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F56C" w14:textId="6F003D4F" w:rsidR="002D444E" w:rsidRDefault="00581C26" w:rsidP="0058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</w:t>
      </w:r>
    </w:p>
    <w:p w14:paraId="7E98D74F" w14:textId="77777777" w:rsidR="00581C26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4E8DAA91" w14:textId="07D48256" w:rsidR="00151506" w:rsidRDefault="00581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i naziv korisnika : 2410 Prirodoslovno-matematički fakultet u Splitu</w:t>
      </w:r>
    </w:p>
    <w:p w14:paraId="52384914" w14:textId="593138DC" w:rsidR="00581C26" w:rsidRDefault="00581C26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Prilikom sastavljanja </w:t>
      </w:r>
      <w:r w:rsidR="00A24323">
        <w:rPr>
          <w:rFonts w:ascii="Times New Roman" w:hAnsi="Times New Roman" w:cs="Times New Roman"/>
          <w:bCs/>
          <w:sz w:val="24"/>
          <w:szCs w:val="24"/>
        </w:rPr>
        <w:t>G</w:t>
      </w:r>
      <w:r w:rsidR="00583DA9">
        <w:rPr>
          <w:rFonts w:ascii="Times New Roman" w:hAnsi="Times New Roman" w:cs="Times New Roman"/>
          <w:bCs/>
          <w:sz w:val="24"/>
          <w:szCs w:val="24"/>
        </w:rPr>
        <w:t>odišnjeg izvještaja o izvršenju financijskog plana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583D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Cs/>
          <w:sz w:val="24"/>
          <w:szCs w:val="24"/>
        </w:rPr>
        <w:t>202</w:t>
      </w:r>
      <w:r w:rsidR="00BC5C8D">
        <w:rPr>
          <w:rFonts w:ascii="Times New Roman" w:hAnsi="Times New Roman" w:cs="Times New Roman"/>
          <w:bCs/>
          <w:sz w:val="24"/>
          <w:szCs w:val="24"/>
        </w:rPr>
        <w:t>5</w:t>
      </w:r>
      <w:r w:rsidR="00583DA9">
        <w:rPr>
          <w:rFonts w:ascii="Times New Roman" w:hAnsi="Times New Roman" w:cs="Times New Roman"/>
          <w:bCs/>
          <w:sz w:val="24"/>
          <w:szCs w:val="24"/>
        </w:rPr>
        <w:t>. godinu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vodili smo računa o tome da stavke budu sukladno uputama za izradu </w:t>
      </w:r>
      <w:r w:rsidR="00583DA9">
        <w:rPr>
          <w:rFonts w:ascii="Times New Roman" w:hAnsi="Times New Roman" w:cs="Times New Roman"/>
          <w:bCs/>
          <w:sz w:val="24"/>
          <w:szCs w:val="24"/>
        </w:rPr>
        <w:t xml:space="preserve">izvještaja o izvršenju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financijskog plana, te nastojali što cjelovitije i pravilnije prikupiti potrebne </w:t>
      </w:r>
      <w:r w:rsidR="00DB7353">
        <w:rPr>
          <w:rFonts w:ascii="Times New Roman" w:hAnsi="Times New Roman" w:cs="Times New Roman"/>
          <w:bCs/>
          <w:sz w:val="24"/>
          <w:szCs w:val="24"/>
        </w:rPr>
        <w:t>podatke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za sastavljanje </w:t>
      </w:r>
      <w:r w:rsidR="00583DA9">
        <w:rPr>
          <w:rFonts w:ascii="Times New Roman" w:hAnsi="Times New Roman" w:cs="Times New Roman"/>
          <w:bCs/>
          <w:sz w:val="24"/>
          <w:szCs w:val="24"/>
        </w:rPr>
        <w:t>izvještaja.</w:t>
      </w:r>
    </w:p>
    <w:p w14:paraId="00BB882A" w14:textId="77777777" w:rsidR="003434EA" w:rsidRPr="003434EA" w:rsidRDefault="003434EA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F2C8E" w14:textId="6D1C1789" w:rsidR="00EF05CF" w:rsidRPr="00241DC8" w:rsidRDefault="00581C26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6E6A4C8" w14:textId="51C5B5E3" w:rsidR="00103AAA" w:rsidRPr="00581C26" w:rsidRDefault="00A24323" w:rsidP="00581C2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="00583DA9">
        <w:rPr>
          <w:rFonts w:ascii="Times New Roman" w:hAnsi="Times New Roman" w:cs="Times New Roman"/>
          <w:iCs/>
          <w:sz w:val="24"/>
          <w:szCs w:val="24"/>
        </w:rPr>
        <w:t>odišnjim izvještajem o izvršenju financijskog plana za 202</w:t>
      </w:r>
      <w:r w:rsidR="00BC5C8D">
        <w:rPr>
          <w:rFonts w:ascii="Times New Roman" w:hAnsi="Times New Roman" w:cs="Times New Roman"/>
          <w:iCs/>
          <w:sz w:val="24"/>
          <w:szCs w:val="24"/>
        </w:rPr>
        <w:t>5</w:t>
      </w:r>
      <w:r w:rsidR="00583DA9">
        <w:rPr>
          <w:rFonts w:ascii="Times New Roman" w:hAnsi="Times New Roman" w:cs="Times New Roman"/>
          <w:iCs/>
          <w:sz w:val="24"/>
          <w:szCs w:val="24"/>
        </w:rPr>
        <w:t>.g. navedeni su planirani prihodi za 202</w:t>
      </w:r>
      <w:r w:rsidR="00BC5C8D">
        <w:rPr>
          <w:rFonts w:ascii="Times New Roman" w:hAnsi="Times New Roman" w:cs="Times New Roman"/>
          <w:iCs/>
          <w:sz w:val="24"/>
          <w:szCs w:val="24"/>
        </w:rPr>
        <w:t>5</w:t>
      </w:r>
      <w:r w:rsidR="00583DA9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BC5C8D">
        <w:rPr>
          <w:rFonts w:ascii="Times New Roman" w:hAnsi="Times New Roman" w:cs="Times New Roman"/>
          <w:iCs/>
          <w:sz w:val="24"/>
          <w:szCs w:val="24"/>
        </w:rPr>
        <w:t>4</w:t>
      </w:r>
      <w:r w:rsidR="00583DA9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BC5C8D">
        <w:rPr>
          <w:rFonts w:ascii="Times New Roman" w:hAnsi="Times New Roman" w:cs="Times New Roman"/>
          <w:iCs/>
          <w:sz w:val="24"/>
          <w:szCs w:val="24"/>
        </w:rPr>
        <w:t>5</w:t>
      </w:r>
      <w:r w:rsidR="00583DA9">
        <w:rPr>
          <w:rFonts w:ascii="Times New Roman" w:hAnsi="Times New Roman" w:cs="Times New Roman"/>
          <w:iCs/>
          <w:sz w:val="24"/>
          <w:szCs w:val="24"/>
        </w:rPr>
        <w:t>.g., index</w:t>
      </w:r>
      <w:r w:rsidR="00581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3DA9">
        <w:rPr>
          <w:rFonts w:ascii="Times New Roman" w:hAnsi="Times New Roman" w:cs="Times New Roman"/>
          <w:iCs/>
          <w:sz w:val="24"/>
          <w:szCs w:val="24"/>
        </w:rPr>
        <w:t>ostvarenja/izvršenja za izvještajno razdoblje u odnosu na ostvarenje/izvršenje za izvještajno razdoblje prethodne godine i indeks ostvarenja/izvršenja za izvještajno razdoblje u odnosu na tekući plan za 202</w:t>
      </w:r>
      <w:r w:rsidR="00BC5C8D">
        <w:rPr>
          <w:rFonts w:ascii="Times New Roman" w:hAnsi="Times New Roman" w:cs="Times New Roman"/>
          <w:iCs/>
          <w:sz w:val="24"/>
          <w:szCs w:val="24"/>
        </w:rPr>
        <w:t>5</w:t>
      </w:r>
      <w:r w:rsidR="00583DA9">
        <w:rPr>
          <w:rFonts w:ascii="Times New Roman" w:hAnsi="Times New Roman" w:cs="Times New Roman"/>
          <w:iCs/>
          <w:sz w:val="24"/>
          <w:szCs w:val="24"/>
        </w:rPr>
        <w:t>.g.</w:t>
      </w:r>
      <w:r w:rsidR="00A13034">
        <w:rPr>
          <w:rFonts w:ascii="Times New Roman" w:hAnsi="Times New Roman" w:cs="Times New Roman"/>
          <w:iCs/>
          <w:sz w:val="24"/>
          <w:szCs w:val="24"/>
        </w:rPr>
        <w:t>, koji su prikazani po izvorima u tablici 1 i tablici 2:</w:t>
      </w:r>
    </w:p>
    <w:p w14:paraId="2EC5047C" w14:textId="2EDC1B49" w:rsidR="001A5BDE" w:rsidRPr="00241DC8" w:rsidRDefault="001A5BDE" w:rsidP="001A5BDE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U tablici 1 su naveden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103AAA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BC5C8D">
        <w:rPr>
          <w:rFonts w:ascii="Times New Roman" w:hAnsi="Times New Roman" w:cs="Times New Roman"/>
          <w:bCs/>
          <w:sz w:val="24"/>
          <w:szCs w:val="24"/>
        </w:rPr>
        <w:t>5</w:t>
      </w:r>
      <w:r w:rsidR="00C36570">
        <w:rPr>
          <w:rFonts w:ascii="Times New Roman" w:hAnsi="Times New Roman" w:cs="Times New Roman"/>
          <w:bCs/>
          <w:sz w:val="24"/>
          <w:szCs w:val="24"/>
        </w:rPr>
        <w:t>.g.</w:t>
      </w:r>
      <w:r w:rsidR="00DE463A">
        <w:rPr>
          <w:rFonts w:ascii="Times New Roman" w:hAnsi="Times New Roman" w:cs="Times New Roman"/>
          <w:bCs/>
          <w:sz w:val="24"/>
          <w:szCs w:val="24"/>
        </w:rPr>
        <w:t>, godišnj</w:t>
      </w:r>
      <w:r w:rsidR="00941D05">
        <w:rPr>
          <w:rFonts w:ascii="Times New Roman" w:hAnsi="Times New Roman" w:cs="Times New Roman"/>
          <w:bCs/>
          <w:sz w:val="24"/>
          <w:szCs w:val="24"/>
        </w:rPr>
        <w:t>a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izvršenj</w:t>
      </w:r>
      <w:r w:rsidR="00941D05">
        <w:rPr>
          <w:rFonts w:ascii="Times New Roman" w:hAnsi="Times New Roman" w:cs="Times New Roman"/>
          <w:bCs/>
          <w:sz w:val="24"/>
          <w:szCs w:val="24"/>
        </w:rPr>
        <w:t>a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BC5C8D">
        <w:rPr>
          <w:rFonts w:ascii="Times New Roman" w:hAnsi="Times New Roman" w:cs="Times New Roman"/>
          <w:bCs/>
          <w:sz w:val="24"/>
          <w:szCs w:val="24"/>
        </w:rPr>
        <w:t>4</w:t>
      </w:r>
      <w:r w:rsidR="00C36570">
        <w:rPr>
          <w:rFonts w:ascii="Times New Roman" w:hAnsi="Times New Roman" w:cs="Times New Roman"/>
          <w:bCs/>
          <w:sz w:val="24"/>
          <w:szCs w:val="24"/>
        </w:rPr>
        <w:t>. i 202</w:t>
      </w:r>
      <w:r w:rsidR="00BC5C8D">
        <w:rPr>
          <w:rFonts w:ascii="Times New Roman" w:hAnsi="Times New Roman" w:cs="Times New Roman"/>
          <w:bCs/>
          <w:sz w:val="24"/>
          <w:szCs w:val="24"/>
        </w:rPr>
        <w:t>5</w:t>
      </w:r>
      <w:r w:rsidR="00C36570">
        <w:rPr>
          <w:rFonts w:ascii="Times New Roman" w:hAnsi="Times New Roman" w:cs="Times New Roman"/>
          <w:bCs/>
          <w:sz w:val="24"/>
          <w:szCs w:val="24"/>
        </w:rPr>
        <w:t>.g.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570">
        <w:rPr>
          <w:rFonts w:ascii="Times New Roman" w:hAnsi="Times New Roman" w:cs="Times New Roman"/>
          <w:bCs/>
          <w:sz w:val="24"/>
          <w:szCs w:val="24"/>
        </w:rPr>
        <w:t>te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indexi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ostvarenja/izvršenja,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po aktivnosti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iz izvora 11 </w:t>
      </w:r>
      <w:r w:rsidRPr="00241DC8">
        <w:rPr>
          <w:rFonts w:ascii="Times New Roman" w:hAnsi="Times New Roman" w:cs="Times New Roman"/>
          <w:bCs/>
          <w:sz w:val="24"/>
          <w:szCs w:val="24"/>
        </w:rPr>
        <w:t>u eurima</w:t>
      </w:r>
      <w:r w:rsidR="00A130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Reetkatablice"/>
        <w:tblW w:w="9060" w:type="dxa"/>
        <w:jc w:val="center"/>
        <w:tblLook w:val="04A0" w:firstRow="1" w:lastRow="0" w:firstColumn="1" w:lastColumn="0" w:noHBand="0" w:noVBand="1"/>
      </w:tblPr>
      <w:tblGrid>
        <w:gridCol w:w="1336"/>
        <w:gridCol w:w="1369"/>
        <w:gridCol w:w="1968"/>
        <w:gridCol w:w="1968"/>
        <w:gridCol w:w="1243"/>
        <w:gridCol w:w="1176"/>
      </w:tblGrid>
      <w:tr w:rsidR="00DE463A" w:rsidRPr="00241DC8" w14:paraId="3CCD90C3" w14:textId="140014FA" w:rsidTr="00941D05">
        <w:trPr>
          <w:trHeight w:val="447"/>
          <w:jc w:val="center"/>
        </w:trPr>
        <w:tc>
          <w:tcPr>
            <w:tcW w:w="1336" w:type="dxa"/>
            <w:shd w:val="clear" w:color="auto" w:fill="D0CECE" w:themeFill="background2" w:themeFillShade="E6"/>
            <w:noWrap/>
            <w:vAlign w:val="center"/>
            <w:hideMark/>
          </w:tcPr>
          <w:p w14:paraId="5749CEBB" w14:textId="77777777" w:rsidR="00DE463A" w:rsidRPr="00241DC8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265355"/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458CB2ED" w14:textId="69110063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BC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41B90384" w14:textId="1E8FA0DA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A24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BC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1C8BB7D" w14:textId="1F9F90F8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A24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BC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0086B976" w14:textId="039032C6" w:rsidR="00DE463A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BC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BC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D0CECE" w:themeFill="background2" w:themeFillShade="E6"/>
          </w:tcPr>
          <w:p w14:paraId="6231849F" w14:textId="54B8F590" w:rsidR="00DE463A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BC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41D05" w:rsidRPr="00241DC8" w14:paraId="0035B85F" w14:textId="2EC91F83" w:rsidTr="00941D05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3537677A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A621004</w:t>
            </w:r>
          </w:p>
        </w:tc>
        <w:tc>
          <w:tcPr>
            <w:tcW w:w="1369" w:type="dxa"/>
            <w:vAlign w:val="center"/>
          </w:tcPr>
          <w:p w14:paraId="2989769C" w14:textId="06E06320" w:rsidR="00941D05" w:rsidRPr="00EF616C" w:rsidRDefault="00FA2B1B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6C">
              <w:rPr>
                <w:rFonts w:ascii="Times New Roman" w:eastAsia="Times New Roman" w:hAnsi="Times New Roman" w:cs="Times New Roman"/>
                <w:sz w:val="24"/>
                <w:szCs w:val="24"/>
              </w:rPr>
              <w:t>6.194.381</w:t>
            </w:r>
          </w:p>
        </w:tc>
        <w:tc>
          <w:tcPr>
            <w:tcW w:w="1968" w:type="dxa"/>
            <w:noWrap/>
            <w:vAlign w:val="center"/>
          </w:tcPr>
          <w:p w14:paraId="1997F67F" w14:textId="6FA84819" w:rsidR="00941D05" w:rsidRPr="000558E4" w:rsidRDefault="00A550C2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E4">
              <w:rPr>
                <w:rFonts w:ascii="Times New Roman" w:eastAsia="Times New Roman" w:hAnsi="Times New Roman" w:cs="Times New Roman"/>
                <w:sz w:val="24"/>
                <w:szCs w:val="24"/>
              </w:rPr>
              <w:t>5.487.251</w:t>
            </w:r>
          </w:p>
        </w:tc>
        <w:tc>
          <w:tcPr>
            <w:tcW w:w="1968" w:type="dxa"/>
            <w:noWrap/>
            <w:vAlign w:val="center"/>
          </w:tcPr>
          <w:p w14:paraId="75D825F9" w14:textId="48B06C41" w:rsidR="00941D05" w:rsidRPr="00A61FFA" w:rsidRDefault="000034D4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6AFE">
              <w:rPr>
                <w:rFonts w:ascii="Times New Roman" w:eastAsia="Times New Roman" w:hAnsi="Times New Roman" w:cs="Times New Roman"/>
                <w:sz w:val="24"/>
                <w:szCs w:val="24"/>
              </w:rPr>
              <w:t>6.192.405</w:t>
            </w:r>
          </w:p>
        </w:tc>
        <w:tc>
          <w:tcPr>
            <w:tcW w:w="1243" w:type="dxa"/>
            <w:vAlign w:val="center"/>
          </w:tcPr>
          <w:p w14:paraId="51DAADCA" w14:textId="5844CA46" w:rsidR="00941D05" w:rsidRPr="00A61FFA" w:rsidRDefault="00EA1D0F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F02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20C" w:rsidRPr="00FF020C">
              <w:rPr>
                <w:rFonts w:ascii="Times New Roman" w:eastAsia="Times New Roman" w:hAnsi="Times New Roman" w:cs="Times New Roman"/>
                <w:sz w:val="24"/>
                <w:szCs w:val="24"/>
              </w:rPr>
              <w:t>12,85</w:t>
            </w:r>
          </w:p>
        </w:tc>
        <w:tc>
          <w:tcPr>
            <w:tcW w:w="1176" w:type="dxa"/>
            <w:vAlign w:val="center"/>
          </w:tcPr>
          <w:p w14:paraId="74CAA2B4" w14:textId="4C7796FA" w:rsidR="00941D05" w:rsidRPr="007A3548" w:rsidRDefault="003B3B8B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3B8B">
              <w:rPr>
                <w:rFonts w:ascii="Times New Roman" w:eastAsia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941D05" w:rsidRPr="00241DC8" w14:paraId="3799851B" w14:textId="5B46F8B9" w:rsidTr="005B7A8F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4ACE986F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</w:p>
        </w:tc>
        <w:tc>
          <w:tcPr>
            <w:tcW w:w="1369" w:type="dxa"/>
            <w:vAlign w:val="center"/>
          </w:tcPr>
          <w:p w14:paraId="72BABBCE" w14:textId="5645D620" w:rsidR="00941D05" w:rsidRPr="00EF616C" w:rsidRDefault="00941D05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D41" w:rsidRPr="00EF616C">
              <w:rPr>
                <w:rFonts w:ascii="Times New Roman" w:hAnsi="Times New Roman" w:cs="Times New Roman"/>
                <w:sz w:val="24"/>
                <w:szCs w:val="24"/>
              </w:rPr>
              <w:t>87.767</w:t>
            </w:r>
          </w:p>
        </w:tc>
        <w:tc>
          <w:tcPr>
            <w:tcW w:w="1968" w:type="dxa"/>
            <w:noWrap/>
            <w:vAlign w:val="center"/>
          </w:tcPr>
          <w:p w14:paraId="00C3B3BE" w14:textId="0C6799A2" w:rsidR="00941D05" w:rsidRPr="000558E4" w:rsidRDefault="00A550C2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E4">
              <w:rPr>
                <w:rFonts w:ascii="Times New Roman" w:eastAsia="Times New Roman" w:hAnsi="Times New Roman" w:cs="Times New Roman"/>
                <w:sz w:val="24"/>
                <w:szCs w:val="24"/>
              </w:rPr>
              <w:t>600.886</w:t>
            </w:r>
          </w:p>
        </w:tc>
        <w:tc>
          <w:tcPr>
            <w:tcW w:w="1968" w:type="dxa"/>
            <w:noWrap/>
            <w:vAlign w:val="center"/>
          </w:tcPr>
          <w:p w14:paraId="6ED334B2" w14:textId="7A6831BA" w:rsidR="00941D05" w:rsidRPr="007701D4" w:rsidRDefault="005362D5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1D4">
              <w:rPr>
                <w:rFonts w:ascii="Times New Roman" w:eastAsia="Times New Roman" w:hAnsi="Times New Roman" w:cs="Times New Roman"/>
                <w:sz w:val="24"/>
                <w:szCs w:val="24"/>
              </w:rPr>
              <w:t>577.</w:t>
            </w:r>
            <w:r w:rsidR="007701D4" w:rsidRPr="007701D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243" w:type="dxa"/>
            <w:vAlign w:val="center"/>
          </w:tcPr>
          <w:p w14:paraId="54126277" w14:textId="6D81496B" w:rsidR="00941D05" w:rsidRPr="00A61FFA" w:rsidRDefault="0056114C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14C">
              <w:rPr>
                <w:rFonts w:ascii="Times New Roman" w:hAnsi="Times New Roman" w:cs="Times New Roman"/>
                <w:sz w:val="24"/>
                <w:szCs w:val="24"/>
              </w:rPr>
              <w:t>96,03</w:t>
            </w:r>
          </w:p>
        </w:tc>
        <w:tc>
          <w:tcPr>
            <w:tcW w:w="1176" w:type="dxa"/>
            <w:vAlign w:val="center"/>
          </w:tcPr>
          <w:p w14:paraId="4CC0C1F9" w14:textId="6A004603" w:rsidR="009E2CCC" w:rsidRPr="007A3548" w:rsidRDefault="009E2CCC" w:rsidP="009E2CC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2CCC">
              <w:rPr>
                <w:rFonts w:ascii="Times New Roman" w:hAnsi="Times New Roman" w:cs="Times New Roman"/>
                <w:sz w:val="24"/>
                <w:szCs w:val="24"/>
              </w:rPr>
              <w:t>98,17</w:t>
            </w:r>
          </w:p>
        </w:tc>
      </w:tr>
      <w:tr w:rsidR="00941D05" w:rsidRPr="00241DC8" w14:paraId="07D8A10C" w14:textId="57ADD0E1" w:rsidTr="00452A79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1794262B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A621038</w:t>
            </w:r>
          </w:p>
        </w:tc>
        <w:tc>
          <w:tcPr>
            <w:tcW w:w="1369" w:type="dxa"/>
            <w:vAlign w:val="center"/>
          </w:tcPr>
          <w:p w14:paraId="2988EC6E" w14:textId="37017EE2" w:rsidR="00941D05" w:rsidRPr="00EF616C" w:rsidRDefault="00C07D41" w:rsidP="00941D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16C">
              <w:rPr>
                <w:rFonts w:ascii="Times New Roman" w:hAnsi="Times New Roman" w:cs="Times New Roman"/>
                <w:sz w:val="24"/>
                <w:szCs w:val="24"/>
              </w:rPr>
              <w:t>13.500</w:t>
            </w:r>
          </w:p>
        </w:tc>
        <w:tc>
          <w:tcPr>
            <w:tcW w:w="1968" w:type="dxa"/>
            <w:noWrap/>
            <w:vAlign w:val="center"/>
          </w:tcPr>
          <w:p w14:paraId="04E30345" w14:textId="546E9F52" w:rsidR="00941D05" w:rsidRPr="000558E4" w:rsidRDefault="00A550C2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E4">
              <w:rPr>
                <w:rFonts w:ascii="Times New Roman" w:eastAsia="Times New Roman" w:hAnsi="Times New Roman" w:cs="Times New Roman"/>
                <w:sz w:val="24"/>
                <w:szCs w:val="24"/>
              </w:rPr>
              <w:t>11.395</w:t>
            </w:r>
          </w:p>
        </w:tc>
        <w:tc>
          <w:tcPr>
            <w:tcW w:w="1968" w:type="dxa"/>
            <w:noWrap/>
            <w:vAlign w:val="center"/>
          </w:tcPr>
          <w:p w14:paraId="1401103D" w14:textId="2535719C" w:rsidR="00941D05" w:rsidRPr="007701D4" w:rsidRDefault="00BF0250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1D4">
              <w:rPr>
                <w:rFonts w:ascii="Times New Roman" w:eastAsia="Times New Roman" w:hAnsi="Times New Roman" w:cs="Times New Roman"/>
                <w:sz w:val="24"/>
                <w:szCs w:val="24"/>
              </w:rPr>
              <w:t>15.360</w:t>
            </w:r>
          </w:p>
        </w:tc>
        <w:tc>
          <w:tcPr>
            <w:tcW w:w="1243" w:type="dxa"/>
            <w:vAlign w:val="center"/>
          </w:tcPr>
          <w:p w14:paraId="1F2B7EA2" w14:textId="7E432DE1" w:rsidR="00941D05" w:rsidRPr="00A61FFA" w:rsidRDefault="006A08DA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A95" w:rsidRPr="00E74A95"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1176" w:type="dxa"/>
            <w:vAlign w:val="center"/>
          </w:tcPr>
          <w:p w14:paraId="42333669" w14:textId="58D49665" w:rsidR="00941D05" w:rsidRPr="007A3548" w:rsidRDefault="00E74A95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A95">
              <w:rPr>
                <w:rFonts w:ascii="Times New Roman" w:hAnsi="Times New Roman" w:cs="Times New Roman"/>
                <w:sz w:val="24"/>
                <w:szCs w:val="24"/>
              </w:rPr>
              <w:t>113,78</w:t>
            </w:r>
          </w:p>
        </w:tc>
      </w:tr>
      <w:tr w:rsidR="00941D05" w:rsidRPr="00241DC8" w14:paraId="1EC8476E" w14:textId="2D58E522" w:rsidTr="004D626E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24BFA985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369" w:type="dxa"/>
            <w:vAlign w:val="center"/>
          </w:tcPr>
          <w:p w14:paraId="67D7134E" w14:textId="745FE415" w:rsidR="00941D05" w:rsidRPr="00A61FFA" w:rsidRDefault="00682AA2" w:rsidP="00941D05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2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6.795.648</w:t>
            </w:r>
          </w:p>
        </w:tc>
        <w:tc>
          <w:tcPr>
            <w:tcW w:w="1968" w:type="dxa"/>
            <w:noWrap/>
            <w:vAlign w:val="center"/>
          </w:tcPr>
          <w:p w14:paraId="410C75D2" w14:textId="1328E9AC" w:rsidR="00941D05" w:rsidRPr="000558E4" w:rsidRDefault="00A550C2" w:rsidP="00941D0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6.099.532</w:t>
            </w:r>
          </w:p>
        </w:tc>
        <w:tc>
          <w:tcPr>
            <w:tcW w:w="1968" w:type="dxa"/>
            <w:noWrap/>
            <w:vAlign w:val="center"/>
          </w:tcPr>
          <w:p w14:paraId="1610D501" w14:textId="07017926" w:rsidR="00941D05" w:rsidRPr="007701D4" w:rsidRDefault="007701D4" w:rsidP="00941D0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6.784.775</w:t>
            </w:r>
          </w:p>
        </w:tc>
        <w:tc>
          <w:tcPr>
            <w:tcW w:w="1243" w:type="dxa"/>
            <w:vAlign w:val="center"/>
          </w:tcPr>
          <w:p w14:paraId="2071A3BB" w14:textId="6D1F5CEF" w:rsidR="00941D05" w:rsidRPr="00A61FFA" w:rsidRDefault="00941D05" w:rsidP="00941D0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65B1421" w14:textId="3A97D050" w:rsidR="00941D05" w:rsidRPr="007A3548" w:rsidRDefault="00941D05" w:rsidP="00941D0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bookmarkEnd w:id="0"/>
    <w:p w14:paraId="3E735CBB" w14:textId="5A35CB60" w:rsidR="00103AAA" w:rsidRPr="00103AAA" w:rsidRDefault="001A5BDE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bookmarkStart w:id="1" w:name="_Hlk115266431"/>
      <w:r w:rsidRPr="00241DC8">
        <w:rPr>
          <w:rFonts w:ascii="Times New Roman" w:hAnsi="Times New Roman" w:cs="Times New Roman"/>
          <w:bCs/>
          <w:sz w:val="24"/>
          <w:szCs w:val="24"/>
        </w:rPr>
        <w:t>P</w:t>
      </w:r>
      <w:r w:rsidR="00103AAA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="00941D05">
        <w:rPr>
          <w:rFonts w:ascii="Times New Roman" w:hAnsi="Times New Roman" w:cs="Times New Roman"/>
          <w:bCs/>
          <w:sz w:val="24"/>
          <w:szCs w:val="24"/>
        </w:rPr>
        <w:t>, godišnja izvršenja i indexi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iz izvora 11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bookmarkEnd w:id="1"/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780DB116" w14:textId="53E4B7E7" w:rsidR="003434EA" w:rsidRDefault="003434EA" w:rsidP="00597F49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tablici 2 su navedeni </w:t>
      </w:r>
      <w:r w:rsidR="00103AAA">
        <w:rPr>
          <w:rFonts w:ascii="Times New Roman" w:eastAsia="Calibri" w:hAnsi="Times New Roman" w:cs="Times New Roman"/>
          <w:sz w:val="24"/>
          <w:szCs w:val="24"/>
        </w:rPr>
        <w:t>planirani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prihodi za 202</w:t>
      </w:r>
      <w:r w:rsidR="007A354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.g.,godišnja izvršenja za 202</w:t>
      </w:r>
      <w:r w:rsidR="007A354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. i 202</w:t>
      </w:r>
      <w:r w:rsidR="007A354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.g</w:t>
      </w:r>
      <w:r w:rsidR="00C3657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te indexi ostvarenja/izvršenja za ostale izvore financiranja</w:t>
      </w:r>
      <w:r w:rsidR="00654A96">
        <w:rPr>
          <w:rFonts w:ascii="Times New Roman" w:eastAsia="Calibri" w:hAnsi="Times New Roman" w:cs="Times New Roman"/>
          <w:sz w:val="24"/>
          <w:szCs w:val="24"/>
        </w:rPr>
        <w:t xml:space="preserve"> u eurima</w:t>
      </w:r>
    </w:p>
    <w:tbl>
      <w:tblPr>
        <w:tblStyle w:val="Reetkatablice"/>
        <w:tblW w:w="9060" w:type="dxa"/>
        <w:jc w:val="center"/>
        <w:tblLook w:val="04A0" w:firstRow="1" w:lastRow="0" w:firstColumn="1" w:lastColumn="0" w:noHBand="0" w:noVBand="1"/>
      </w:tblPr>
      <w:tblGrid>
        <w:gridCol w:w="1483"/>
        <w:gridCol w:w="1307"/>
        <w:gridCol w:w="1968"/>
        <w:gridCol w:w="1968"/>
        <w:gridCol w:w="1243"/>
        <w:gridCol w:w="1091"/>
      </w:tblGrid>
      <w:tr w:rsidR="003434EA" w:rsidRPr="00241DC8" w14:paraId="6E10B6F3" w14:textId="77777777" w:rsidTr="003434EA">
        <w:trPr>
          <w:trHeight w:val="447"/>
          <w:jc w:val="center"/>
        </w:trPr>
        <w:tc>
          <w:tcPr>
            <w:tcW w:w="1483" w:type="dxa"/>
            <w:shd w:val="clear" w:color="auto" w:fill="D0CECE" w:themeFill="background2" w:themeFillShade="E6"/>
            <w:noWrap/>
            <w:vAlign w:val="center"/>
            <w:hideMark/>
          </w:tcPr>
          <w:p w14:paraId="698305C1" w14:textId="513986C6" w:rsidR="003434EA" w:rsidRPr="00241DC8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280A6D6" w14:textId="4A958494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C8D44E4" w14:textId="17F9B866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DF4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5298E746" w14:textId="12B181B0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DF4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4EED396D" w14:textId="544A2895" w:rsidR="003434EA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7DC0F1FF" w14:textId="767130DD" w:rsidR="003434EA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844CC" w:rsidRPr="000844CC" w14:paraId="3D326B55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12477719" w14:textId="77D885A2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07" w:type="dxa"/>
            <w:vAlign w:val="center"/>
          </w:tcPr>
          <w:p w14:paraId="5AB0C66F" w14:textId="1A04D1E2" w:rsidR="003434EA" w:rsidRPr="007A3548" w:rsidRDefault="0010572A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572A">
              <w:rPr>
                <w:rFonts w:ascii="Times New Roman" w:eastAsia="Times New Roman" w:hAnsi="Times New Roman" w:cs="Times New Roman"/>
                <w:sz w:val="24"/>
                <w:szCs w:val="24"/>
              </w:rPr>
              <w:t>52.654</w:t>
            </w:r>
          </w:p>
        </w:tc>
        <w:tc>
          <w:tcPr>
            <w:tcW w:w="1968" w:type="dxa"/>
            <w:noWrap/>
            <w:vAlign w:val="center"/>
          </w:tcPr>
          <w:p w14:paraId="4AB96DAF" w14:textId="3C217ECA" w:rsidR="003434EA" w:rsidRPr="00291A4B" w:rsidRDefault="00291A4B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A4B">
              <w:rPr>
                <w:rFonts w:ascii="Times New Roman" w:eastAsia="Times New Roman" w:hAnsi="Times New Roman" w:cs="Times New Roman"/>
                <w:sz w:val="24"/>
                <w:szCs w:val="24"/>
              </w:rPr>
              <w:t>71.623</w:t>
            </w:r>
          </w:p>
        </w:tc>
        <w:tc>
          <w:tcPr>
            <w:tcW w:w="1968" w:type="dxa"/>
            <w:noWrap/>
            <w:vAlign w:val="center"/>
          </w:tcPr>
          <w:p w14:paraId="46B1B8DA" w14:textId="1A408D24" w:rsidR="003434EA" w:rsidRPr="007A3548" w:rsidRDefault="002769EC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69EC">
              <w:rPr>
                <w:rFonts w:ascii="Times New Roman" w:eastAsia="Times New Roman" w:hAnsi="Times New Roman" w:cs="Times New Roman"/>
                <w:sz w:val="24"/>
                <w:szCs w:val="24"/>
              </w:rPr>
              <w:t>51.477</w:t>
            </w:r>
          </w:p>
        </w:tc>
        <w:tc>
          <w:tcPr>
            <w:tcW w:w="1243" w:type="dxa"/>
            <w:vAlign w:val="center"/>
          </w:tcPr>
          <w:p w14:paraId="2B0D5AB7" w14:textId="2EF9C8D3" w:rsidR="003434EA" w:rsidRPr="000844CC" w:rsidRDefault="003D0E6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eastAsia="Times New Roman" w:hAnsi="Times New Roman" w:cs="Times New Roman"/>
                <w:sz w:val="24"/>
                <w:szCs w:val="24"/>
              </w:rPr>
              <w:t>71,87</w:t>
            </w:r>
          </w:p>
        </w:tc>
        <w:tc>
          <w:tcPr>
            <w:tcW w:w="1091" w:type="dxa"/>
            <w:vAlign w:val="center"/>
          </w:tcPr>
          <w:p w14:paraId="3A5DD7F3" w14:textId="7A1946F4" w:rsidR="003434EA" w:rsidRPr="000844CC" w:rsidRDefault="000844CC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eastAsia="Times New Roman" w:hAnsi="Times New Roman" w:cs="Times New Roman"/>
                <w:sz w:val="24"/>
                <w:szCs w:val="24"/>
              </w:rPr>
              <w:t>97,76</w:t>
            </w:r>
          </w:p>
        </w:tc>
      </w:tr>
      <w:tr w:rsidR="000844CC" w:rsidRPr="000844CC" w14:paraId="12675756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524C5E7D" w14:textId="074058EE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07" w:type="dxa"/>
            <w:vAlign w:val="center"/>
          </w:tcPr>
          <w:p w14:paraId="56D1CD9B" w14:textId="2D1712F7" w:rsidR="003434EA" w:rsidRPr="007A3548" w:rsidRDefault="00936856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0111">
              <w:rPr>
                <w:rFonts w:ascii="Times New Roman" w:eastAsia="Times New Roman" w:hAnsi="Times New Roman" w:cs="Times New Roman"/>
                <w:sz w:val="24"/>
                <w:szCs w:val="24"/>
              </w:rPr>
              <w:t>430.000</w:t>
            </w:r>
          </w:p>
        </w:tc>
        <w:tc>
          <w:tcPr>
            <w:tcW w:w="1968" w:type="dxa"/>
            <w:noWrap/>
            <w:vAlign w:val="center"/>
          </w:tcPr>
          <w:p w14:paraId="49C9983D" w14:textId="7E1F78C9" w:rsidR="003434EA" w:rsidRPr="00291A4B" w:rsidRDefault="00291A4B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A4B">
              <w:rPr>
                <w:rFonts w:ascii="Times New Roman" w:eastAsia="Times New Roman" w:hAnsi="Times New Roman" w:cs="Times New Roman"/>
                <w:sz w:val="24"/>
                <w:szCs w:val="24"/>
              </w:rPr>
              <w:t>536.372</w:t>
            </w:r>
          </w:p>
        </w:tc>
        <w:tc>
          <w:tcPr>
            <w:tcW w:w="1968" w:type="dxa"/>
            <w:noWrap/>
            <w:vAlign w:val="center"/>
          </w:tcPr>
          <w:p w14:paraId="55E22956" w14:textId="2A161A1E" w:rsidR="003434EA" w:rsidRPr="007A3548" w:rsidRDefault="002769EC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69EC">
              <w:rPr>
                <w:rFonts w:ascii="Times New Roman" w:eastAsia="Times New Roman" w:hAnsi="Times New Roman" w:cs="Times New Roman"/>
                <w:sz w:val="24"/>
                <w:szCs w:val="24"/>
              </w:rPr>
              <w:t>608.106</w:t>
            </w:r>
          </w:p>
        </w:tc>
        <w:tc>
          <w:tcPr>
            <w:tcW w:w="1243" w:type="dxa"/>
            <w:vAlign w:val="center"/>
          </w:tcPr>
          <w:p w14:paraId="6058A587" w14:textId="1FCC058F" w:rsidR="003434EA" w:rsidRPr="000844CC" w:rsidRDefault="003D0E6D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hAnsi="Times New Roman" w:cs="Times New Roman"/>
                <w:sz w:val="24"/>
                <w:szCs w:val="24"/>
              </w:rPr>
              <w:t>113,37</w:t>
            </w:r>
          </w:p>
        </w:tc>
        <w:tc>
          <w:tcPr>
            <w:tcW w:w="1091" w:type="dxa"/>
            <w:vAlign w:val="center"/>
          </w:tcPr>
          <w:p w14:paraId="43D30B5A" w14:textId="73F28312" w:rsidR="003434EA" w:rsidRPr="000844CC" w:rsidRDefault="000844CC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141,42</w:t>
            </w:r>
          </w:p>
        </w:tc>
      </w:tr>
      <w:tr w:rsidR="000844CC" w:rsidRPr="000844CC" w14:paraId="14F2EB73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6FCDEE3A" w14:textId="05118C25" w:rsidR="003434EA" w:rsidRDefault="003434E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07" w:type="dxa"/>
            <w:vAlign w:val="center"/>
          </w:tcPr>
          <w:p w14:paraId="4A390B53" w14:textId="1F37368A" w:rsidR="003434EA" w:rsidRPr="007A3548" w:rsidRDefault="00750111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111">
              <w:rPr>
                <w:rFonts w:ascii="Times New Roman" w:hAnsi="Times New Roman" w:cs="Times New Roman"/>
                <w:sz w:val="24"/>
                <w:szCs w:val="24"/>
              </w:rPr>
              <w:t>86.000</w:t>
            </w:r>
          </w:p>
        </w:tc>
        <w:tc>
          <w:tcPr>
            <w:tcW w:w="1968" w:type="dxa"/>
            <w:noWrap/>
            <w:vAlign w:val="center"/>
          </w:tcPr>
          <w:p w14:paraId="09744A7E" w14:textId="2948273C" w:rsidR="003434EA" w:rsidRPr="00291A4B" w:rsidRDefault="00291A4B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A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4D5A875C" w14:textId="2EDC389C" w:rsidR="003434EA" w:rsidRPr="007A3548" w:rsidRDefault="005E0FA4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E0FA4">
              <w:rPr>
                <w:rFonts w:ascii="Times New Roman" w:eastAsia="Times New Roman" w:hAnsi="Times New Roman" w:cs="Times New Roman"/>
                <w:sz w:val="24"/>
                <w:szCs w:val="24"/>
              </w:rPr>
              <w:t>21.371</w:t>
            </w:r>
          </w:p>
        </w:tc>
        <w:tc>
          <w:tcPr>
            <w:tcW w:w="1243" w:type="dxa"/>
            <w:vAlign w:val="center"/>
          </w:tcPr>
          <w:p w14:paraId="2507A81E" w14:textId="609CF4FD" w:rsidR="003434EA" w:rsidRPr="000844CC" w:rsidRDefault="00B15259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31C95C9E" w14:textId="4A1BBA18" w:rsidR="003434EA" w:rsidRPr="000844CC" w:rsidRDefault="00586418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707" w:rsidRPr="001D3707" w14:paraId="125FAB99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E3F4019" w14:textId="633D3CE3" w:rsidR="003434EA" w:rsidRDefault="003434E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07" w:type="dxa"/>
            <w:vAlign w:val="center"/>
          </w:tcPr>
          <w:p w14:paraId="2B8AAD17" w14:textId="3B48B1F5" w:rsidR="003434EA" w:rsidRPr="007A3548" w:rsidRDefault="00750111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111">
              <w:rPr>
                <w:rFonts w:ascii="Times New Roman" w:hAnsi="Times New Roman" w:cs="Times New Roman"/>
                <w:sz w:val="24"/>
                <w:szCs w:val="24"/>
              </w:rPr>
              <w:t>623.095</w:t>
            </w:r>
          </w:p>
        </w:tc>
        <w:tc>
          <w:tcPr>
            <w:tcW w:w="1968" w:type="dxa"/>
            <w:noWrap/>
            <w:vAlign w:val="center"/>
          </w:tcPr>
          <w:p w14:paraId="021F1311" w14:textId="6898C60B" w:rsidR="003434EA" w:rsidRPr="00291A4B" w:rsidRDefault="00291A4B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A4B">
              <w:rPr>
                <w:rFonts w:ascii="Times New Roman" w:eastAsia="Times New Roman" w:hAnsi="Times New Roman" w:cs="Times New Roman"/>
                <w:sz w:val="24"/>
                <w:szCs w:val="24"/>
              </w:rPr>
              <w:t>632.649</w:t>
            </w:r>
          </w:p>
        </w:tc>
        <w:tc>
          <w:tcPr>
            <w:tcW w:w="1968" w:type="dxa"/>
            <w:noWrap/>
            <w:vAlign w:val="center"/>
          </w:tcPr>
          <w:p w14:paraId="7D2B2021" w14:textId="52A91389" w:rsidR="003434EA" w:rsidRPr="007A3548" w:rsidRDefault="005E0FA4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E0FA4">
              <w:rPr>
                <w:rFonts w:ascii="Times New Roman" w:eastAsia="Times New Roman" w:hAnsi="Times New Roman" w:cs="Times New Roman"/>
                <w:sz w:val="24"/>
                <w:szCs w:val="24"/>
              </w:rPr>
              <w:t>607.822</w:t>
            </w:r>
          </w:p>
        </w:tc>
        <w:tc>
          <w:tcPr>
            <w:tcW w:w="1243" w:type="dxa"/>
            <w:vAlign w:val="center"/>
          </w:tcPr>
          <w:p w14:paraId="7A7C9197" w14:textId="7E71F23C" w:rsidR="003434EA" w:rsidRPr="000844CC" w:rsidRDefault="003D0E6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eastAsia="Times New Roman" w:hAnsi="Times New Roman" w:cs="Times New Roman"/>
                <w:sz w:val="24"/>
                <w:szCs w:val="24"/>
              </w:rPr>
              <w:t>96,08</w:t>
            </w:r>
          </w:p>
        </w:tc>
        <w:tc>
          <w:tcPr>
            <w:tcW w:w="1091" w:type="dxa"/>
            <w:vAlign w:val="center"/>
          </w:tcPr>
          <w:p w14:paraId="17EA4B83" w14:textId="4394167A" w:rsidR="00C41BA9" w:rsidRPr="007A3548" w:rsidRDefault="004E76F5" w:rsidP="00C41B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</w:rPr>
              <w:t>97,55</w:t>
            </w:r>
          </w:p>
        </w:tc>
      </w:tr>
      <w:tr w:rsidR="005E0FA4" w:rsidRPr="001D3707" w14:paraId="78F587A7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9414E7E" w14:textId="14FDD69F" w:rsidR="005E0FA4" w:rsidRDefault="005E0FA4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07" w:type="dxa"/>
            <w:vAlign w:val="center"/>
          </w:tcPr>
          <w:p w14:paraId="296CF8AA" w14:textId="691F4FBA" w:rsidR="005E0FA4" w:rsidRPr="00750111" w:rsidRDefault="005E0FA4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548C50C6" w14:textId="714274B9" w:rsidR="005E0FA4" w:rsidRPr="00291A4B" w:rsidRDefault="005E0FA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26038C8E" w14:textId="322BF5DF" w:rsidR="005E0FA4" w:rsidRPr="005E0FA4" w:rsidRDefault="0044142A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1.218</w:t>
            </w:r>
          </w:p>
        </w:tc>
        <w:tc>
          <w:tcPr>
            <w:tcW w:w="1243" w:type="dxa"/>
            <w:vAlign w:val="center"/>
          </w:tcPr>
          <w:p w14:paraId="7133E825" w14:textId="5B843D28" w:rsidR="005E0FA4" w:rsidRPr="000844CC" w:rsidRDefault="0044142A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6F5DB4FF" w14:textId="7B2B1CDE" w:rsidR="005E0FA4" w:rsidRPr="00401ECA" w:rsidRDefault="0044142A" w:rsidP="00C41B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42A" w:rsidRPr="001D3707" w14:paraId="51925EA7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442C4E3" w14:textId="6C97437A" w:rsidR="0044142A" w:rsidRDefault="0044142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1307" w:type="dxa"/>
            <w:vAlign w:val="center"/>
          </w:tcPr>
          <w:p w14:paraId="1087F922" w14:textId="36D55E48" w:rsidR="0044142A" w:rsidRDefault="00F6764D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141.454</w:t>
            </w:r>
          </w:p>
        </w:tc>
        <w:tc>
          <w:tcPr>
            <w:tcW w:w="1968" w:type="dxa"/>
            <w:noWrap/>
            <w:vAlign w:val="center"/>
          </w:tcPr>
          <w:p w14:paraId="4B6D3776" w14:textId="5D28E09E" w:rsidR="00F6764D" w:rsidRDefault="00F6764D" w:rsidP="00F676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37F586DB" w14:textId="530B4AB0" w:rsidR="0044142A" w:rsidRDefault="00F6764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  <w:r w:rsidR="00B26B8D">
              <w:rPr>
                <w:rFonts w:ascii="Times New Roman" w:eastAsia="Times New Roman" w:hAnsi="Times New Roman" w:cs="Times New Roman"/>
                <w:sz w:val="24"/>
                <w:szCs w:val="24"/>
              </w:rPr>
              <w:t>.453</w:t>
            </w:r>
          </w:p>
        </w:tc>
        <w:tc>
          <w:tcPr>
            <w:tcW w:w="1243" w:type="dxa"/>
            <w:vAlign w:val="center"/>
          </w:tcPr>
          <w:p w14:paraId="614342FE" w14:textId="3F8F7A79" w:rsidR="0044142A" w:rsidRPr="000844CC" w:rsidRDefault="000844CC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6C6DF664" w14:textId="73A3D5F4" w:rsidR="0044142A" w:rsidRPr="00401ECA" w:rsidRDefault="00401ECA" w:rsidP="00C41B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1ECA" w:rsidRPr="00401ECA" w14:paraId="7EC7AEDF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18E3757" w14:textId="40D6FF42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07" w:type="dxa"/>
            <w:vAlign w:val="center"/>
          </w:tcPr>
          <w:p w14:paraId="67EDC7D0" w14:textId="6E9127E1" w:rsidR="003434EA" w:rsidRPr="007A3548" w:rsidRDefault="00EF3697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697">
              <w:rPr>
                <w:rFonts w:ascii="Times New Roman" w:hAnsi="Times New Roman" w:cs="Times New Roman"/>
                <w:sz w:val="24"/>
                <w:szCs w:val="24"/>
              </w:rPr>
              <w:t>8.318</w:t>
            </w:r>
          </w:p>
        </w:tc>
        <w:tc>
          <w:tcPr>
            <w:tcW w:w="1968" w:type="dxa"/>
            <w:noWrap/>
            <w:vAlign w:val="center"/>
          </w:tcPr>
          <w:p w14:paraId="28177425" w14:textId="567A519A" w:rsidR="003434EA" w:rsidRPr="00291A4B" w:rsidRDefault="00291A4B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A4B">
              <w:rPr>
                <w:rFonts w:ascii="Times New Roman" w:eastAsia="Times New Roman" w:hAnsi="Times New Roman" w:cs="Times New Roman"/>
                <w:sz w:val="24"/>
                <w:szCs w:val="24"/>
              </w:rPr>
              <w:t>8.300</w:t>
            </w:r>
          </w:p>
        </w:tc>
        <w:tc>
          <w:tcPr>
            <w:tcW w:w="1968" w:type="dxa"/>
            <w:noWrap/>
            <w:vAlign w:val="center"/>
          </w:tcPr>
          <w:p w14:paraId="26CF7367" w14:textId="74B16A97" w:rsidR="003434EA" w:rsidRPr="007A3548" w:rsidRDefault="00B26B8D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6B8D">
              <w:rPr>
                <w:rFonts w:ascii="Times New Roman" w:eastAsia="Times New Roman" w:hAnsi="Times New Roman" w:cs="Times New Roman"/>
                <w:sz w:val="24"/>
                <w:szCs w:val="24"/>
              </w:rPr>
              <w:t>7.100</w:t>
            </w:r>
          </w:p>
        </w:tc>
        <w:tc>
          <w:tcPr>
            <w:tcW w:w="1243" w:type="dxa"/>
            <w:vAlign w:val="center"/>
          </w:tcPr>
          <w:p w14:paraId="7F8B0696" w14:textId="524BC348" w:rsidR="003434EA" w:rsidRPr="000844CC" w:rsidRDefault="000844CC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CC">
              <w:rPr>
                <w:rFonts w:ascii="Times New Roman" w:hAnsi="Times New Roman" w:cs="Times New Roman"/>
                <w:sz w:val="24"/>
                <w:szCs w:val="24"/>
              </w:rPr>
              <w:t>85,54</w:t>
            </w:r>
          </w:p>
        </w:tc>
        <w:tc>
          <w:tcPr>
            <w:tcW w:w="1091" w:type="dxa"/>
            <w:vAlign w:val="center"/>
          </w:tcPr>
          <w:p w14:paraId="1388B656" w14:textId="084DE1A7" w:rsidR="003434EA" w:rsidRPr="00401ECA" w:rsidRDefault="00401ECA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85,36</w:t>
            </w:r>
          </w:p>
        </w:tc>
      </w:tr>
    </w:tbl>
    <w:p w14:paraId="50B67F98" w14:textId="6F01E53D" w:rsidR="0073167D" w:rsidRPr="00103AAA" w:rsidRDefault="0073167D" w:rsidP="00473122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41DC8">
        <w:rPr>
          <w:rFonts w:ascii="Times New Roman" w:hAnsi="Times New Roman" w:cs="Times New Roman"/>
          <w:bCs/>
          <w:sz w:val="24"/>
          <w:szCs w:val="24"/>
        </w:rPr>
        <w:t>. P</w:t>
      </w:r>
      <w:r w:rsidR="006719EE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prihodi, godišnja izvršenja i indexi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Cs/>
          <w:sz w:val="24"/>
          <w:szCs w:val="24"/>
        </w:rPr>
        <w:t xml:space="preserve">izvorima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A22EAF" w14:textId="7F1BC71C" w:rsidR="008814C4" w:rsidRPr="00241DC8" w:rsidRDefault="008814C4" w:rsidP="008814C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27135995" w14:textId="1C07CF6E" w:rsidR="00E337A5" w:rsidRPr="00581C26" w:rsidRDefault="00AC77BE" w:rsidP="00E337A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="00E337A5">
        <w:rPr>
          <w:rFonts w:ascii="Times New Roman" w:hAnsi="Times New Roman" w:cs="Times New Roman"/>
          <w:iCs/>
          <w:sz w:val="24"/>
          <w:szCs w:val="24"/>
        </w:rPr>
        <w:t>odišnjim izvještajem o izvršenju financijskog plana za 202</w:t>
      </w:r>
      <w:r w:rsidR="007A3548">
        <w:rPr>
          <w:rFonts w:ascii="Times New Roman" w:hAnsi="Times New Roman" w:cs="Times New Roman"/>
          <w:iCs/>
          <w:sz w:val="24"/>
          <w:szCs w:val="24"/>
        </w:rPr>
        <w:t>5</w:t>
      </w:r>
      <w:r w:rsidR="00E337A5">
        <w:rPr>
          <w:rFonts w:ascii="Times New Roman" w:hAnsi="Times New Roman" w:cs="Times New Roman"/>
          <w:iCs/>
          <w:sz w:val="24"/>
          <w:szCs w:val="24"/>
        </w:rPr>
        <w:t>.g. navedeni su planirani rashodi za 202</w:t>
      </w:r>
      <w:r w:rsidR="007A3548">
        <w:rPr>
          <w:rFonts w:ascii="Times New Roman" w:hAnsi="Times New Roman" w:cs="Times New Roman"/>
          <w:iCs/>
          <w:sz w:val="24"/>
          <w:szCs w:val="24"/>
        </w:rPr>
        <w:t>5</w:t>
      </w:r>
      <w:r w:rsidR="00E337A5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7A3548">
        <w:rPr>
          <w:rFonts w:ascii="Times New Roman" w:hAnsi="Times New Roman" w:cs="Times New Roman"/>
          <w:iCs/>
          <w:sz w:val="24"/>
          <w:szCs w:val="24"/>
        </w:rPr>
        <w:t>4</w:t>
      </w:r>
      <w:r w:rsidR="00E337A5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7A3548">
        <w:rPr>
          <w:rFonts w:ascii="Times New Roman" w:hAnsi="Times New Roman" w:cs="Times New Roman"/>
          <w:iCs/>
          <w:sz w:val="24"/>
          <w:szCs w:val="24"/>
        </w:rPr>
        <w:t>5</w:t>
      </w:r>
      <w:r w:rsidR="00E337A5">
        <w:rPr>
          <w:rFonts w:ascii="Times New Roman" w:hAnsi="Times New Roman" w:cs="Times New Roman"/>
          <w:iCs/>
          <w:sz w:val="24"/>
          <w:szCs w:val="24"/>
        </w:rPr>
        <w:t>.g., index ostvarenja/izvršenja za izvještajno razdoblje u odnosu na ostvarenje/izvršenje za izvještajno razdoblje prethodne godine i indeks ostvarenja/izvršenja za izvještajno razdoblje u odnosu na tekući plan za 202</w:t>
      </w:r>
      <w:r w:rsidR="007A3548">
        <w:rPr>
          <w:rFonts w:ascii="Times New Roman" w:hAnsi="Times New Roman" w:cs="Times New Roman"/>
          <w:iCs/>
          <w:sz w:val="24"/>
          <w:szCs w:val="24"/>
        </w:rPr>
        <w:t>5</w:t>
      </w:r>
      <w:r w:rsidR="00E337A5">
        <w:rPr>
          <w:rFonts w:ascii="Times New Roman" w:hAnsi="Times New Roman" w:cs="Times New Roman"/>
          <w:iCs/>
          <w:sz w:val="24"/>
          <w:szCs w:val="24"/>
        </w:rPr>
        <w:t>.g. iz slijedećih izvora</w:t>
      </w:r>
      <w:r w:rsidR="002026E1">
        <w:rPr>
          <w:rFonts w:ascii="Times New Roman" w:hAnsi="Times New Roman" w:cs="Times New Roman"/>
          <w:iCs/>
          <w:sz w:val="24"/>
          <w:szCs w:val="24"/>
        </w:rPr>
        <w:t xml:space="preserve"> u eurima</w:t>
      </w:r>
      <w:r w:rsidR="00C36570">
        <w:rPr>
          <w:rFonts w:ascii="Times New Roman" w:hAnsi="Times New Roman" w:cs="Times New Roman"/>
          <w:iCs/>
          <w:sz w:val="24"/>
          <w:szCs w:val="24"/>
        </w:rPr>
        <w:t xml:space="preserve"> u tablici 3</w:t>
      </w:r>
      <w:r w:rsidR="00E337A5">
        <w:rPr>
          <w:rFonts w:ascii="Times New Roman" w:hAnsi="Times New Roman" w:cs="Times New Roman"/>
          <w:iCs/>
          <w:sz w:val="24"/>
          <w:szCs w:val="24"/>
        </w:rPr>
        <w:t>:</w:t>
      </w:r>
    </w:p>
    <w:p w14:paraId="1D854514" w14:textId="1CB7D726" w:rsidR="00187F48" w:rsidRDefault="00187F48" w:rsidP="00187F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0" w:type="dxa"/>
        <w:jc w:val="center"/>
        <w:tblLook w:val="04A0" w:firstRow="1" w:lastRow="0" w:firstColumn="1" w:lastColumn="0" w:noHBand="0" w:noVBand="1"/>
      </w:tblPr>
      <w:tblGrid>
        <w:gridCol w:w="1483"/>
        <w:gridCol w:w="1307"/>
        <w:gridCol w:w="1968"/>
        <w:gridCol w:w="1968"/>
        <w:gridCol w:w="1243"/>
        <w:gridCol w:w="1091"/>
      </w:tblGrid>
      <w:tr w:rsidR="00E337A5" w:rsidRPr="00241DC8" w14:paraId="74E6A20F" w14:textId="77777777" w:rsidTr="00AF7A13">
        <w:trPr>
          <w:trHeight w:val="447"/>
          <w:jc w:val="center"/>
        </w:trPr>
        <w:tc>
          <w:tcPr>
            <w:tcW w:w="1483" w:type="dxa"/>
            <w:shd w:val="clear" w:color="auto" w:fill="D0CECE" w:themeFill="background2" w:themeFillShade="E6"/>
            <w:noWrap/>
            <w:vAlign w:val="center"/>
            <w:hideMark/>
          </w:tcPr>
          <w:p w14:paraId="428C582C" w14:textId="77777777" w:rsidR="00E337A5" w:rsidRPr="00241DC8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1D1F57B1" w14:textId="01D6E6A8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5673F49F" w14:textId="4860DD48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77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397C5101" w14:textId="748B98B0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77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713C53A6" w14:textId="241BE890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326201AA" w14:textId="1D67BB5F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7A3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337A5" w:rsidRPr="00241DC8" w14:paraId="1EA36170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380A54BD" w14:textId="61D8C922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7" w:type="dxa"/>
            <w:vAlign w:val="center"/>
          </w:tcPr>
          <w:p w14:paraId="7F61AD59" w14:textId="1949D8D5" w:rsidR="00E337A5" w:rsidRPr="00502D7C" w:rsidRDefault="000F16FE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eastAsia="Times New Roman" w:hAnsi="Times New Roman" w:cs="Times New Roman"/>
                <w:sz w:val="24"/>
                <w:szCs w:val="24"/>
              </w:rPr>
              <w:t>6.795.648</w:t>
            </w:r>
          </w:p>
        </w:tc>
        <w:tc>
          <w:tcPr>
            <w:tcW w:w="1968" w:type="dxa"/>
            <w:noWrap/>
            <w:vAlign w:val="center"/>
          </w:tcPr>
          <w:p w14:paraId="6144359A" w14:textId="3C8C849E" w:rsidR="00E337A5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6.060.360</w:t>
            </w:r>
          </w:p>
        </w:tc>
        <w:tc>
          <w:tcPr>
            <w:tcW w:w="1968" w:type="dxa"/>
            <w:noWrap/>
            <w:vAlign w:val="center"/>
          </w:tcPr>
          <w:p w14:paraId="10C941F8" w14:textId="7E3259CB" w:rsidR="00E337A5" w:rsidRPr="00A07668" w:rsidRDefault="005962D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7.168.806</w:t>
            </w:r>
          </w:p>
        </w:tc>
        <w:tc>
          <w:tcPr>
            <w:tcW w:w="1243" w:type="dxa"/>
            <w:vAlign w:val="center"/>
          </w:tcPr>
          <w:p w14:paraId="13F48596" w14:textId="637E858F" w:rsidR="00E337A5" w:rsidRPr="006E4CCE" w:rsidRDefault="00E05CA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4CCE">
              <w:rPr>
                <w:rFonts w:ascii="Times New Roman" w:eastAsia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091" w:type="dxa"/>
            <w:vAlign w:val="center"/>
          </w:tcPr>
          <w:p w14:paraId="26B591B4" w14:textId="60130889" w:rsidR="00E337A5" w:rsidRPr="00BA609F" w:rsidRDefault="004E396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A609F" w:rsidRPr="00BA609F">
              <w:rPr>
                <w:rFonts w:ascii="Times New Roman" w:eastAsia="Times New Roman" w:hAnsi="Times New Roman" w:cs="Times New Roman"/>
                <w:sz w:val="24"/>
                <w:szCs w:val="24"/>
              </w:rPr>
              <w:t>5,49</w:t>
            </w:r>
          </w:p>
        </w:tc>
      </w:tr>
      <w:tr w:rsidR="00A84BF1" w:rsidRPr="00241DC8" w14:paraId="06057F31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7835A35D" w14:textId="754BC901" w:rsidR="00A84BF1" w:rsidRDefault="00A84BF1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  <w:vAlign w:val="center"/>
          </w:tcPr>
          <w:p w14:paraId="3CC92869" w14:textId="776B298A" w:rsidR="00A84BF1" w:rsidRPr="00502D7C" w:rsidRDefault="00A84BF1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0C202747" w14:textId="09940DB5" w:rsidR="00A84BF1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4.309</w:t>
            </w:r>
          </w:p>
        </w:tc>
        <w:tc>
          <w:tcPr>
            <w:tcW w:w="1968" w:type="dxa"/>
            <w:noWrap/>
            <w:vAlign w:val="center"/>
          </w:tcPr>
          <w:p w14:paraId="488F8E2F" w14:textId="0F9EC9D2" w:rsidR="00A84BF1" w:rsidRPr="00A07668" w:rsidRDefault="005962D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464E6E2D" w14:textId="5E5B82EE" w:rsidR="00A84BF1" w:rsidRPr="006E4CCE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49E58AAA" w14:textId="77BADB25" w:rsidR="00A84BF1" w:rsidRPr="00BA609F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7A5" w:rsidRPr="00241DC8" w14:paraId="0CFAD5E1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4EE40858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07" w:type="dxa"/>
            <w:vAlign w:val="center"/>
          </w:tcPr>
          <w:p w14:paraId="1D20EB37" w14:textId="512EBE15" w:rsidR="00E337A5" w:rsidRPr="00502D7C" w:rsidRDefault="000F16FE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eastAsia="Times New Roman" w:hAnsi="Times New Roman" w:cs="Times New Roman"/>
                <w:sz w:val="24"/>
                <w:szCs w:val="24"/>
              </w:rPr>
              <w:t>51.510</w:t>
            </w:r>
          </w:p>
        </w:tc>
        <w:tc>
          <w:tcPr>
            <w:tcW w:w="1968" w:type="dxa"/>
            <w:noWrap/>
            <w:vAlign w:val="center"/>
          </w:tcPr>
          <w:p w14:paraId="12EC6F41" w14:textId="009CBAE5" w:rsidR="00E337A5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53.437</w:t>
            </w:r>
          </w:p>
        </w:tc>
        <w:tc>
          <w:tcPr>
            <w:tcW w:w="1968" w:type="dxa"/>
            <w:noWrap/>
            <w:vAlign w:val="center"/>
          </w:tcPr>
          <w:p w14:paraId="1374D507" w14:textId="284FAE16" w:rsidR="00E337A5" w:rsidRPr="00A07668" w:rsidRDefault="001C5C2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32.70</w:t>
            </w:r>
            <w:r w:rsidR="00A07668"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041D1ACE" w14:textId="792047BD" w:rsidR="00E337A5" w:rsidRPr="006E4CCE" w:rsidRDefault="006E4CCE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091" w:type="dxa"/>
            <w:vAlign w:val="center"/>
          </w:tcPr>
          <w:p w14:paraId="6B99F938" w14:textId="482EA896" w:rsidR="00E337A5" w:rsidRPr="00BA609F" w:rsidRDefault="002F0B78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63,49</w:t>
            </w:r>
          </w:p>
        </w:tc>
      </w:tr>
      <w:tr w:rsidR="00E337A5" w:rsidRPr="00241DC8" w14:paraId="1DD280D7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DEBC805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07" w:type="dxa"/>
            <w:vAlign w:val="center"/>
          </w:tcPr>
          <w:p w14:paraId="296532E5" w14:textId="64C78781" w:rsidR="00E337A5" w:rsidRPr="00502D7C" w:rsidRDefault="00CA73E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eastAsia="Times New Roman" w:hAnsi="Times New Roman" w:cs="Times New Roman"/>
                <w:sz w:val="24"/>
                <w:szCs w:val="24"/>
              </w:rPr>
              <w:t>561.875</w:t>
            </w:r>
          </w:p>
        </w:tc>
        <w:tc>
          <w:tcPr>
            <w:tcW w:w="1968" w:type="dxa"/>
            <w:noWrap/>
            <w:vAlign w:val="center"/>
          </w:tcPr>
          <w:p w14:paraId="2A5E552F" w14:textId="0FC0E5AA" w:rsidR="00E337A5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467.788</w:t>
            </w:r>
          </w:p>
        </w:tc>
        <w:tc>
          <w:tcPr>
            <w:tcW w:w="1968" w:type="dxa"/>
            <w:noWrap/>
            <w:vAlign w:val="center"/>
          </w:tcPr>
          <w:p w14:paraId="7FF6A551" w14:textId="1033B55C" w:rsidR="00E337A5" w:rsidRPr="00A07668" w:rsidRDefault="001C5C2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508.996</w:t>
            </w:r>
          </w:p>
        </w:tc>
        <w:tc>
          <w:tcPr>
            <w:tcW w:w="1243" w:type="dxa"/>
            <w:vAlign w:val="center"/>
          </w:tcPr>
          <w:p w14:paraId="34310BF0" w14:textId="718071A1" w:rsidR="00E337A5" w:rsidRPr="006E4CCE" w:rsidRDefault="006E4CCE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108,81</w:t>
            </w:r>
          </w:p>
        </w:tc>
        <w:tc>
          <w:tcPr>
            <w:tcW w:w="1091" w:type="dxa"/>
            <w:vAlign w:val="center"/>
          </w:tcPr>
          <w:p w14:paraId="58A3C53C" w14:textId="0DE0D15E" w:rsidR="00E337A5" w:rsidRPr="00BA609F" w:rsidRDefault="002F0B78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90,59</w:t>
            </w:r>
          </w:p>
        </w:tc>
      </w:tr>
      <w:tr w:rsidR="00E337A5" w:rsidRPr="00241DC8" w14:paraId="5F108E24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FA57D1E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07" w:type="dxa"/>
            <w:vAlign w:val="center"/>
          </w:tcPr>
          <w:p w14:paraId="7ABDA689" w14:textId="66656110" w:rsidR="00E337A5" w:rsidRPr="00502D7C" w:rsidRDefault="00CA73E3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hAnsi="Times New Roman" w:cs="Times New Roman"/>
                <w:sz w:val="24"/>
                <w:szCs w:val="24"/>
              </w:rPr>
              <w:t>197.100</w:t>
            </w:r>
          </w:p>
        </w:tc>
        <w:tc>
          <w:tcPr>
            <w:tcW w:w="1968" w:type="dxa"/>
            <w:noWrap/>
            <w:vAlign w:val="center"/>
          </w:tcPr>
          <w:p w14:paraId="58AAD047" w14:textId="032A9BE2" w:rsidR="00E337A5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198.817</w:t>
            </w:r>
          </w:p>
        </w:tc>
        <w:tc>
          <w:tcPr>
            <w:tcW w:w="1968" w:type="dxa"/>
            <w:noWrap/>
            <w:vAlign w:val="center"/>
          </w:tcPr>
          <w:p w14:paraId="2C050D09" w14:textId="009244B6" w:rsidR="00E337A5" w:rsidRPr="00A07668" w:rsidRDefault="001C5C2D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167.736</w:t>
            </w:r>
          </w:p>
        </w:tc>
        <w:tc>
          <w:tcPr>
            <w:tcW w:w="1243" w:type="dxa"/>
            <w:vAlign w:val="center"/>
          </w:tcPr>
          <w:p w14:paraId="58D1D28F" w14:textId="28A5715A" w:rsidR="00E337A5" w:rsidRPr="006E4CCE" w:rsidRDefault="004C4389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091" w:type="dxa"/>
            <w:vAlign w:val="center"/>
          </w:tcPr>
          <w:p w14:paraId="04878BF3" w14:textId="6DC26FEF" w:rsidR="00E337A5" w:rsidRPr="00BA609F" w:rsidRDefault="00DB6649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85,10</w:t>
            </w:r>
          </w:p>
        </w:tc>
      </w:tr>
      <w:tr w:rsidR="00512165" w:rsidRPr="00512165" w14:paraId="66883082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1929E302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07" w:type="dxa"/>
            <w:vAlign w:val="center"/>
          </w:tcPr>
          <w:p w14:paraId="76F674BA" w14:textId="0AE20396" w:rsidR="00E337A5" w:rsidRPr="00502D7C" w:rsidRDefault="008C3E97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73E3" w:rsidRPr="00502D7C">
              <w:rPr>
                <w:rFonts w:ascii="Times New Roman" w:hAnsi="Times New Roman" w:cs="Times New Roman"/>
                <w:sz w:val="24"/>
                <w:szCs w:val="24"/>
              </w:rPr>
              <w:t>13.277</w:t>
            </w:r>
          </w:p>
        </w:tc>
        <w:tc>
          <w:tcPr>
            <w:tcW w:w="1968" w:type="dxa"/>
            <w:noWrap/>
            <w:vAlign w:val="center"/>
          </w:tcPr>
          <w:p w14:paraId="67E8FBD4" w14:textId="414C36E7" w:rsidR="00E337A5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703.647</w:t>
            </w:r>
          </w:p>
        </w:tc>
        <w:tc>
          <w:tcPr>
            <w:tcW w:w="1968" w:type="dxa"/>
            <w:noWrap/>
            <w:vAlign w:val="center"/>
          </w:tcPr>
          <w:p w14:paraId="7011E262" w14:textId="76B40BD3" w:rsidR="00E337A5" w:rsidRPr="00A07668" w:rsidRDefault="00BC2E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703.547</w:t>
            </w:r>
          </w:p>
        </w:tc>
        <w:tc>
          <w:tcPr>
            <w:tcW w:w="1243" w:type="dxa"/>
            <w:vAlign w:val="center"/>
          </w:tcPr>
          <w:p w14:paraId="7926B8CB" w14:textId="4BFB8A78" w:rsidR="00E337A5" w:rsidRPr="006E4CCE" w:rsidRDefault="004C4389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1091" w:type="dxa"/>
            <w:vAlign w:val="center"/>
          </w:tcPr>
          <w:p w14:paraId="5D8C32DD" w14:textId="79D62B57" w:rsidR="00E337A5" w:rsidRPr="00BA609F" w:rsidRDefault="00EB178F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98,64</w:t>
            </w:r>
          </w:p>
        </w:tc>
      </w:tr>
      <w:tr w:rsidR="00512165" w:rsidRPr="00512165" w14:paraId="45C57115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48EC0B55" w14:textId="2BD3826A" w:rsidR="00A84BF1" w:rsidRDefault="00A84BF1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07" w:type="dxa"/>
            <w:vAlign w:val="center"/>
          </w:tcPr>
          <w:p w14:paraId="227BA1DC" w14:textId="6C3EDB4C" w:rsidR="00A84BF1" w:rsidRPr="00502D7C" w:rsidRDefault="00A84BF1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7BFD3090" w14:textId="517976B6" w:rsidR="00A84BF1" w:rsidRPr="00373E79" w:rsidRDefault="00A837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31.070</w:t>
            </w:r>
          </w:p>
        </w:tc>
        <w:tc>
          <w:tcPr>
            <w:tcW w:w="1968" w:type="dxa"/>
            <w:noWrap/>
            <w:vAlign w:val="center"/>
          </w:tcPr>
          <w:p w14:paraId="3B3CF4A1" w14:textId="74368786" w:rsidR="00A84BF1" w:rsidRPr="00A07668" w:rsidRDefault="00BC2E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2C81A91E" w14:textId="56760FDA" w:rsidR="00A84BF1" w:rsidRPr="006E4CCE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0541BB92" w14:textId="0A4B1051" w:rsidR="00A84BF1" w:rsidRPr="00BA609F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4418" w:rsidRPr="00241DC8" w14:paraId="3777A54B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D690227" w14:textId="1A0918E7" w:rsidR="00774418" w:rsidRDefault="00774418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07" w:type="dxa"/>
            <w:vAlign w:val="center"/>
          </w:tcPr>
          <w:p w14:paraId="308466EA" w14:textId="1265D3C9" w:rsidR="00774418" w:rsidRPr="00502D7C" w:rsidRDefault="00502D7C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D7C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  <w:tc>
          <w:tcPr>
            <w:tcW w:w="1968" w:type="dxa"/>
            <w:noWrap/>
            <w:vAlign w:val="center"/>
          </w:tcPr>
          <w:p w14:paraId="626CE331" w14:textId="4E583F79" w:rsidR="00774418" w:rsidRPr="00373E79" w:rsidRDefault="009724B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sz w:val="24"/>
                <w:szCs w:val="24"/>
              </w:rPr>
              <w:t>3.363</w:t>
            </w:r>
          </w:p>
        </w:tc>
        <w:tc>
          <w:tcPr>
            <w:tcW w:w="1968" w:type="dxa"/>
            <w:noWrap/>
            <w:vAlign w:val="center"/>
          </w:tcPr>
          <w:p w14:paraId="0654B3E2" w14:textId="26DC9C18" w:rsidR="00774418" w:rsidRPr="00A07668" w:rsidRDefault="00BC2E9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sz w:val="24"/>
                <w:szCs w:val="24"/>
              </w:rPr>
              <w:t>3.024</w:t>
            </w:r>
          </w:p>
        </w:tc>
        <w:tc>
          <w:tcPr>
            <w:tcW w:w="1243" w:type="dxa"/>
            <w:vAlign w:val="center"/>
          </w:tcPr>
          <w:p w14:paraId="7A8599D9" w14:textId="4C72CA20" w:rsidR="00774418" w:rsidRPr="006E4CCE" w:rsidRDefault="004C4389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091" w:type="dxa"/>
            <w:vAlign w:val="center"/>
          </w:tcPr>
          <w:p w14:paraId="726C153C" w14:textId="1AA6C81D" w:rsidR="00774418" w:rsidRPr="00BA609F" w:rsidRDefault="006754F7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54,98</w:t>
            </w:r>
          </w:p>
        </w:tc>
      </w:tr>
      <w:tr w:rsidR="00E337A5" w:rsidRPr="00241DC8" w14:paraId="55985A8F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7D564BE1" w14:textId="5748CE0D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307" w:type="dxa"/>
            <w:vAlign w:val="center"/>
          </w:tcPr>
          <w:p w14:paraId="72A9E4A8" w14:textId="34B44E71" w:rsidR="00E337A5" w:rsidRPr="00502D7C" w:rsidRDefault="00A83792" w:rsidP="00AF7A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8.324.910</w:t>
            </w:r>
          </w:p>
        </w:tc>
        <w:tc>
          <w:tcPr>
            <w:tcW w:w="1968" w:type="dxa"/>
            <w:noWrap/>
            <w:vAlign w:val="center"/>
          </w:tcPr>
          <w:p w14:paraId="7AB5ECDA" w14:textId="1952B66F" w:rsidR="00E337A5" w:rsidRPr="00373E79" w:rsidRDefault="009724B4" w:rsidP="00AF7A1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E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7.522.791</w:t>
            </w:r>
          </w:p>
        </w:tc>
        <w:tc>
          <w:tcPr>
            <w:tcW w:w="1968" w:type="dxa"/>
            <w:noWrap/>
            <w:vAlign w:val="center"/>
          </w:tcPr>
          <w:p w14:paraId="304C4FB9" w14:textId="1F4C060C" w:rsidR="00E337A5" w:rsidRPr="00A07668" w:rsidRDefault="00F06555" w:rsidP="00AF7A1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8.584.81</w:t>
            </w:r>
            <w:r w:rsidR="00A07668" w:rsidRPr="00A07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14:paraId="7A9B2EAA" w14:textId="239352BD" w:rsidR="00E337A5" w:rsidRPr="006E4CCE" w:rsidRDefault="004C4389" w:rsidP="00AF7A1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114,12</w:t>
            </w:r>
          </w:p>
        </w:tc>
        <w:tc>
          <w:tcPr>
            <w:tcW w:w="1091" w:type="dxa"/>
            <w:vAlign w:val="center"/>
          </w:tcPr>
          <w:p w14:paraId="2E5A3462" w14:textId="37DA896B" w:rsidR="00E337A5" w:rsidRPr="00BA609F" w:rsidRDefault="00835B77" w:rsidP="00AF7A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F78A8">
              <w:rPr>
                <w:rFonts w:ascii="Times New Roman" w:hAnsi="Times New Roman" w:cs="Times New Roman"/>
                <w:b/>
                <w:sz w:val="24"/>
                <w:szCs w:val="24"/>
              </w:rPr>
              <w:t>3,12</w:t>
            </w:r>
          </w:p>
        </w:tc>
      </w:tr>
    </w:tbl>
    <w:p w14:paraId="6DC2F203" w14:textId="69B9EC87" w:rsidR="006719EE" w:rsidRPr="00103AAA" w:rsidRDefault="006719EE" w:rsidP="006719E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41DC8">
        <w:rPr>
          <w:rFonts w:ascii="Times New Roman" w:hAnsi="Times New Roman" w:cs="Times New Roman"/>
          <w:bCs/>
          <w:sz w:val="24"/>
          <w:szCs w:val="24"/>
        </w:rPr>
        <w:t>. P</w:t>
      </w:r>
      <w:r>
        <w:rPr>
          <w:rFonts w:ascii="Times New Roman" w:hAnsi="Times New Roman" w:cs="Times New Roman"/>
          <w:bCs/>
          <w:sz w:val="24"/>
          <w:szCs w:val="24"/>
        </w:rPr>
        <w:t>lanirani rashodi, godišnja izvršenja i indexi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Cs/>
          <w:sz w:val="24"/>
          <w:szCs w:val="24"/>
        </w:rPr>
        <w:t xml:space="preserve">izvorima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19235730" w14:textId="77777777" w:rsidR="003911FB" w:rsidRDefault="003911FB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96EE1" w14:textId="07704938" w:rsidR="00580EA0" w:rsidRPr="00241DC8" w:rsidRDefault="00580EA0" w:rsidP="00580EA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SREDSTAVA IZ PRETHODNE I U SLIJEDEĆU GODINU</w:t>
      </w:r>
    </w:p>
    <w:p w14:paraId="3905A7EB" w14:textId="0844F8B4" w:rsidR="008F2D3C" w:rsidRDefault="008F2D3C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sredstava iz prethodne u slijedeću godinu </w:t>
      </w:r>
      <w:r w:rsidR="00B70726">
        <w:rPr>
          <w:rFonts w:ascii="Times New Roman" w:hAnsi="Times New Roman" w:cs="Times New Roman"/>
          <w:sz w:val="24"/>
          <w:szCs w:val="24"/>
        </w:rPr>
        <w:t xml:space="preserve">najviše </w:t>
      </w:r>
      <w:r w:rsidR="00A206B4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vezan</w:t>
      </w:r>
      <w:r w:rsidR="00A206B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uz  projekte</w:t>
      </w:r>
      <w:r w:rsidR="0003569B">
        <w:rPr>
          <w:rFonts w:ascii="Times New Roman" w:hAnsi="Times New Roman" w:cs="Times New Roman"/>
          <w:sz w:val="24"/>
          <w:szCs w:val="24"/>
        </w:rPr>
        <w:t xml:space="preserve"> i ovise o projektnoj dinamici prihoda i rashoda</w:t>
      </w:r>
      <w:r w:rsidR="0098437D">
        <w:rPr>
          <w:rFonts w:ascii="Times New Roman" w:hAnsi="Times New Roman" w:cs="Times New Roman"/>
          <w:sz w:val="24"/>
          <w:szCs w:val="24"/>
        </w:rPr>
        <w:t>, odnosno</w:t>
      </w:r>
      <w:r w:rsidR="001144DD">
        <w:rPr>
          <w:rFonts w:ascii="Times New Roman" w:hAnsi="Times New Roman" w:cs="Times New Roman"/>
          <w:sz w:val="24"/>
          <w:szCs w:val="24"/>
        </w:rPr>
        <w:t xml:space="preserve"> </w:t>
      </w:r>
      <w:r w:rsidR="00462DAC">
        <w:rPr>
          <w:rFonts w:ascii="Times New Roman" w:hAnsi="Times New Roman" w:cs="Times New Roman"/>
          <w:sz w:val="24"/>
          <w:szCs w:val="24"/>
        </w:rPr>
        <w:t xml:space="preserve">dinamici </w:t>
      </w:r>
      <w:r w:rsidR="001144DD">
        <w:rPr>
          <w:rFonts w:ascii="Times New Roman" w:hAnsi="Times New Roman" w:cs="Times New Roman"/>
          <w:sz w:val="24"/>
          <w:szCs w:val="24"/>
        </w:rPr>
        <w:t>izvršavanja projekata</w:t>
      </w:r>
      <w:r w:rsidR="0098437D">
        <w:rPr>
          <w:rFonts w:ascii="Times New Roman" w:hAnsi="Times New Roman" w:cs="Times New Roman"/>
          <w:sz w:val="24"/>
          <w:szCs w:val="24"/>
        </w:rPr>
        <w:t>. Prenesena sredstva</w:t>
      </w:r>
      <w:r w:rsidR="001144DD">
        <w:rPr>
          <w:rFonts w:ascii="Times New Roman" w:hAnsi="Times New Roman" w:cs="Times New Roman"/>
          <w:sz w:val="24"/>
          <w:szCs w:val="24"/>
        </w:rPr>
        <w:t xml:space="preserve"> </w:t>
      </w:r>
      <w:r w:rsidR="00B70726">
        <w:rPr>
          <w:rFonts w:ascii="Times New Roman" w:hAnsi="Times New Roman" w:cs="Times New Roman"/>
          <w:sz w:val="24"/>
          <w:szCs w:val="24"/>
        </w:rPr>
        <w:t>planiraju</w:t>
      </w:r>
      <w:r w:rsidR="008E0835">
        <w:rPr>
          <w:rFonts w:ascii="Times New Roman" w:hAnsi="Times New Roman" w:cs="Times New Roman"/>
          <w:sz w:val="24"/>
          <w:szCs w:val="24"/>
        </w:rPr>
        <w:t xml:space="preserve"> se</w:t>
      </w:r>
      <w:r w:rsidR="00B70726">
        <w:rPr>
          <w:rFonts w:ascii="Times New Roman" w:hAnsi="Times New Roman" w:cs="Times New Roman"/>
          <w:sz w:val="24"/>
          <w:szCs w:val="24"/>
        </w:rPr>
        <w:t xml:space="preserve"> utrošiti u slijedećim budućim razdobljima.</w:t>
      </w:r>
    </w:p>
    <w:p w14:paraId="76D012CD" w14:textId="77777777" w:rsidR="00FC56E0" w:rsidRDefault="00FC56E0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C1ADB" w14:textId="65B14224" w:rsidR="00FC56E0" w:rsidRPr="00241DC8" w:rsidRDefault="005620B8" w:rsidP="00FC56E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STANJE NOVČANIH SREDSTAVA NA POČETKU I NA KRAJU 202</w:t>
      </w:r>
      <w:r w:rsidR="00593FA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355F3E38" w14:textId="77777777" w:rsidR="00FC56E0" w:rsidRDefault="00FC56E0" w:rsidP="00FC56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830"/>
        <w:gridCol w:w="3064"/>
        <w:gridCol w:w="3168"/>
      </w:tblGrid>
      <w:tr w:rsidR="00FC56E0" w14:paraId="420C24CB" w14:textId="77777777" w:rsidTr="00C71519">
        <w:tc>
          <w:tcPr>
            <w:tcW w:w="1838" w:type="dxa"/>
          </w:tcPr>
          <w:p w14:paraId="21E2AB29" w14:textId="5C361012" w:rsidR="00FC56E0" w:rsidRDefault="002E3679" w:rsidP="00C7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  <w:tc>
          <w:tcPr>
            <w:tcW w:w="3544" w:type="dxa"/>
          </w:tcPr>
          <w:p w14:paraId="0FCCFBF2" w14:textId="1E4F4E7B" w:rsidR="00FC56E0" w:rsidRDefault="00FC56E0" w:rsidP="00C7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Stanje </w:t>
            </w:r>
            <w:r w:rsidR="00F455A1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 na dan 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3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5EA214B" w14:textId="1F346F79" w:rsidR="00FC56E0" w:rsidRDefault="00FC56E0" w:rsidP="00C7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Stanje 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 na dan 3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3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6E0" w14:paraId="4C2129F2" w14:textId="77777777" w:rsidTr="00C71519">
        <w:tc>
          <w:tcPr>
            <w:tcW w:w="1838" w:type="dxa"/>
          </w:tcPr>
          <w:p w14:paraId="66EC64D3" w14:textId="13AB524F" w:rsidR="00FC56E0" w:rsidRDefault="00764CC8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="00527A95">
              <w:rPr>
                <w:rFonts w:ascii="Times New Roman" w:hAnsi="Times New Roman" w:cs="Times New Roman"/>
                <w:sz w:val="24"/>
                <w:szCs w:val="24"/>
              </w:rPr>
              <w:t>6124070001100580549</w:t>
            </w:r>
          </w:p>
        </w:tc>
        <w:tc>
          <w:tcPr>
            <w:tcW w:w="3544" w:type="dxa"/>
          </w:tcPr>
          <w:p w14:paraId="15E4CDC5" w14:textId="08A41DD2" w:rsidR="00FC56E0" w:rsidRPr="00D820BA" w:rsidRDefault="00EC6F1F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0BA">
              <w:rPr>
                <w:rFonts w:ascii="Times New Roman" w:hAnsi="Times New Roman" w:cs="Times New Roman"/>
                <w:sz w:val="24"/>
                <w:szCs w:val="24"/>
              </w:rPr>
              <w:t>1.124.</w:t>
            </w:r>
            <w:r w:rsidR="00D820BA" w:rsidRPr="00D820BA">
              <w:rPr>
                <w:rFonts w:ascii="Times New Roman" w:hAnsi="Times New Roman" w:cs="Times New Roman"/>
                <w:sz w:val="24"/>
                <w:szCs w:val="24"/>
              </w:rPr>
              <w:t>802,14</w:t>
            </w:r>
          </w:p>
        </w:tc>
        <w:tc>
          <w:tcPr>
            <w:tcW w:w="3680" w:type="dxa"/>
          </w:tcPr>
          <w:p w14:paraId="05B6AD40" w14:textId="6850916E" w:rsidR="00FC56E0" w:rsidRPr="00D820BA" w:rsidRDefault="00897F5B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6BB5">
              <w:rPr>
                <w:rFonts w:ascii="Times New Roman" w:hAnsi="Times New Roman" w:cs="Times New Roman"/>
                <w:sz w:val="24"/>
                <w:szCs w:val="24"/>
              </w:rPr>
              <w:t>430.663,39</w:t>
            </w:r>
          </w:p>
        </w:tc>
      </w:tr>
      <w:tr w:rsidR="00FC56E0" w14:paraId="0728232E" w14:textId="77777777" w:rsidTr="00C71519">
        <w:tc>
          <w:tcPr>
            <w:tcW w:w="1838" w:type="dxa"/>
          </w:tcPr>
          <w:p w14:paraId="2F52FD82" w14:textId="753EA681" w:rsidR="00FC56E0" w:rsidRDefault="006A1931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HR192407000</w:t>
            </w:r>
            <w:r w:rsidR="00CD2DBB">
              <w:rPr>
                <w:rFonts w:ascii="Times New Roman" w:hAnsi="Times New Roman" w:cs="Times New Roman"/>
                <w:sz w:val="24"/>
                <w:szCs w:val="24"/>
              </w:rPr>
              <w:t>1500010912</w:t>
            </w:r>
          </w:p>
        </w:tc>
        <w:tc>
          <w:tcPr>
            <w:tcW w:w="3544" w:type="dxa"/>
          </w:tcPr>
          <w:p w14:paraId="1DD440D7" w14:textId="1FC2CF13" w:rsidR="00FC56E0" w:rsidRPr="00593FA7" w:rsidRDefault="00D820BA" w:rsidP="00C7151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0BA">
              <w:rPr>
                <w:rFonts w:ascii="Times New Roman" w:hAnsi="Times New Roman" w:cs="Times New Roman"/>
                <w:sz w:val="24"/>
                <w:szCs w:val="24"/>
              </w:rPr>
              <w:t>192.499,11</w:t>
            </w:r>
          </w:p>
        </w:tc>
        <w:tc>
          <w:tcPr>
            <w:tcW w:w="3680" w:type="dxa"/>
          </w:tcPr>
          <w:p w14:paraId="72C83F0F" w14:textId="6C18A4B2" w:rsidR="00FC56E0" w:rsidRPr="00593FA7" w:rsidRDefault="005A6BB5" w:rsidP="00C7151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BB5">
              <w:rPr>
                <w:rFonts w:ascii="Times New Roman" w:hAnsi="Times New Roman" w:cs="Times New Roman"/>
                <w:sz w:val="24"/>
                <w:szCs w:val="24"/>
              </w:rPr>
              <w:t>30.471,91</w:t>
            </w:r>
          </w:p>
        </w:tc>
      </w:tr>
      <w:tr w:rsidR="006A1931" w14:paraId="3012513C" w14:textId="77777777" w:rsidTr="00C71519">
        <w:tc>
          <w:tcPr>
            <w:tcW w:w="1838" w:type="dxa"/>
          </w:tcPr>
          <w:p w14:paraId="53EC5B85" w14:textId="52E7B75C" w:rsidR="006A1931" w:rsidRDefault="008265BD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HR6424070001500328456</w:t>
            </w:r>
          </w:p>
        </w:tc>
        <w:tc>
          <w:tcPr>
            <w:tcW w:w="3544" w:type="dxa"/>
          </w:tcPr>
          <w:p w14:paraId="2D7FD9EE" w14:textId="50F0F0D5" w:rsidR="006A1931" w:rsidRPr="00D820BA" w:rsidRDefault="00D820BA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0BA">
              <w:rPr>
                <w:rFonts w:ascii="Times New Roman" w:hAnsi="Times New Roman" w:cs="Times New Roman"/>
                <w:sz w:val="24"/>
                <w:szCs w:val="24"/>
              </w:rPr>
              <w:t>203.306,05</w:t>
            </w:r>
          </w:p>
        </w:tc>
        <w:tc>
          <w:tcPr>
            <w:tcW w:w="3680" w:type="dxa"/>
          </w:tcPr>
          <w:p w14:paraId="1CD8466C" w14:textId="4A575EAB" w:rsidR="006A1931" w:rsidRPr="00593FA7" w:rsidRDefault="00D820BA" w:rsidP="00C7151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6BB8" w14:paraId="037DFDBF" w14:textId="77777777" w:rsidTr="00C71519">
        <w:tc>
          <w:tcPr>
            <w:tcW w:w="1838" w:type="dxa"/>
          </w:tcPr>
          <w:p w14:paraId="0B8DA2E1" w14:textId="0E0ACF14" w:rsidR="00456BB8" w:rsidRDefault="00456BB8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BLAGAJNA</w:t>
            </w:r>
          </w:p>
        </w:tc>
        <w:tc>
          <w:tcPr>
            <w:tcW w:w="3544" w:type="dxa"/>
          </w:tcPr>
          <w:p w14:paraId="53AE4151" w14:textId="19195714" w:rsidR="00456BB8" w:rsidRPr="00D820BA" w:rsidRDefault="00297631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0BA">
              <w:rPr>
                <w:rFonts w:ascii="Times New Roman" w:hAnsi="Times New Roman" w:cs="Times New Roman"/>
                <w:sz w:val="24"/>
                <w:szCs w:val="24"/>
              </w:rPr>
              <w:t>267,73</w:t>
            </w:r>
          </w:p>
        </w:tc>
        <w:tc>
          <w:tcPr>
            <w:tcW w:w="3680" w:type="dxa"/>
          </w:tcPr>
          <w:p w14:paraId="5F0CA760" w14:textId="33C80351" w:rsidR="00456BB8" w:rsidRPr="00593FA7" w:rsidRDefault="00297631" w:rsidP="00C7151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0BA">
              <w:rPr>
                <w:rFonts w:ascii="Times New Roman" w:hAnsi="Times New Roman" w:cs="Times New Roman"/>
                <w:sz w:val="24"/>
                <w:szCs w:val="24"/>
              </w:rPr>
              <w:t>267,73</w:t>
            </w:r>
          </w:p>
        </w:tc>
      </w:tr>
    </w:tbl>
    <w:p w14:paraId="48FB7B75" w14:textId="77777777" w:rsidR="00FC56E0" w:rsidRPr="00241DC8" w:rsidRDefault="00FC56E0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56E0" w:rsidRPr="00241DC8" w:rsidSect="00F236D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C0B7" w14:textId="77777777" w:rsidR="00BD45E0" w:rsidRDefault="00BD45E0">
      <w:pPr>
        <w:spacing w:after="0" w:line="240" w:lineRule="auto"/>
      </w:pPr>
      <w:r>
        <w:separator/>
      </w:r>
    </w:p>
  </w:endnote>
  <w:endnote w:type="continuationSeparator" w:id="0">
    <w:p w14:paraId="0D0FD869" w14:textId="77777777" w:rsidR="00BD45E0" w:rsidRDefault="00BD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E74A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0DAB" w14:textId="77777777" w:rsidR="00BD45E0" w:rsidRDefault="00BD45E0">
      <w:pPr>
        <w:spacing w:after="0" w:line="240" w:lineRule="auto"/>
      </w:pPr>
      <w:r>
        <w:separator/>
      </w:r>
    </w:p>
  </w:footnote>
  <w:footnote w:type="continuationSeparator" w:id="0">
    <w:p w14:paraId="10EFC48E" w14:textId="77777777" w:rsidR="00BD45E0" w:rsidRDefault="00BD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"/>
  </w:num>
  <w:num w:numId="13">
    <w:abstractNumId w:val="22"/>
  </w:num>
  <w:num w:numId="14">
    <w:abstractNumId w:val="7"/>
  </w:num>
  <w:num w:numId="15">
    <w:abstractNumId w:val="19"/>
  </w:num>
  <w:num w:numId="16">
    <w:abstractNumId w:val="8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4D4"/>
    <w:rsid w:val="000074F0"/>
    <w:rsid w:val="0001530C"/>
    <w:rsid w:val="000222DD"/>
    <w:rsid w:val="00030327"/>
    <w:rsid w:val="0003569B"/>
    <w:rsid w:val="00047A21"/>
    <w:rsid w:val="00052FCE"/>
    <w:rsid w:val="000558E4"/>
    <w:rsid w:val="000824CF"/>
    <w:rsid w:val="000844CC"/>
    <w:rsid w:val="0008664E"/>
    <w:rsid w:val="00093F66"/>
    <w:rsid w:val="000D0A79"/>
    <w:rsid w:val="000D5352"/>
    <w:rsid w:val="000E16E1"/>
    <w:rsid w:val="000F16FE"/>
    <w:rsid w:val="0010241D"/>
    <w:rsid w:val="00103398"/>
    <w:rsid w:val="00103AAA"/>
    <w:rsid w:val="0010572A"/>
    <w:rsid w:val="00112673"/>
    <w:rsid w:val="001144DD"/>
    <w:rsid w:val="0013518C"/>
    <w:rsid w:val="00151506"/>
    <w:rsid w:val="001724E3"/>
    <w:rsid w:val="00176B76"/>
    <w:rsid w:val="001816FE"/>
    <w:rsid w:val="00187F48"/>
    <w:rsid w:val="00197B89"/>
    <w:rsid w:val="001A5BDE"/>
    <w:rsid w:val="001B0F7A"/>
    <w:rsid w:val="001B3688"/>
    <w:rsid w:val="001C5054"/>
    <w:rsid w:val="001C5C2D"/>
    <w:rsid w:val="001D3707"/>
    <w:rsid w:val="001D4FE9"/>
    <w:rsid w:val="002026E1"/>
    <w:rsid w:val="002125D0"/>
    <w:rsid w:val="0021364B"/>
    <w:rsid w:val="00220BF7"/>
    <w:rsid w:val="00227D81"/>
    <w:rsid w:val="00236847"/>
    <w:rsid w:val="002379E6"/>
    <w:rsid w:val="00241DC8"/>
    <w:rsid w:val="00263AFC"/>
    <w:rsid w:val="002769EC"/>
    <w:rsid w:val="002813A3"/>
    <w:rsid w:val="00291A4B"/>
    <w:rsid w:val="00297631"/>
    <w:rsid w:val="002B7F06"/>
    <w:rsid w:val="002C35A1"/>
    <w:rsid w:val="002C7121"/>
    <w:rsid w:val="002D444E"/>
    <w:rsid w:val="002E3679"/>
    <w:rsid w:val="002F0B78"/>
    <w:rsid w:val="002F6D81"/>
    <w:rsid w:val="002F78A8"/>
    <w:rsid w:val="003007DE"/>
    <w:rsid w:val="00321263"/>
    <w:rsid w:val="003239CD"/>
    <w:rsid w:val="00324025"/>
    <w:rsid w:val="003434EA"/>
    <w:rsid w:val="00365C0A"/>
    <w:rsid w:val="00367E3E"/>
    <w:rsid w:val="00373E79"/>
    <w:rsid w:val="0037788B"/>
    <w:rsid w:val="003911FB"/>
    <w:rsid w:val="003A28EF"/>
    <w:rsid w:val="003A42F4"/>
    <w:rsid w:val="003A554D"/>
    <w:rsid w:val="003B2CF0"/>
    <w:rsid w:val="003B3B8B"/>
    <w:rsid w:val="003C7346"/>
    <w:rsid w:val="003D0E6D"/>
    <w:rsid w:val="003D4E75"/>
    <w:rsid w:val="004001E7"/>
    <w:rsid w:val="00401ECA"/>
    <w:rsid w:val="004139D4"/>
    <w:rsid w:val="004241F9"/>
    <w:rsid w:val="00435E11"/>
    <w:rsid w:val="0044142A"/>
    <w:rsid w:val="00456BB8"/>
    <w:rsid w:val="00462DAC"/>
    <w:rsid w:val="00473122"/>
    <w:rsid w:val="00474EAA"/>
    <w:rsid w:val="00481772"/>
    <w:rsid w:val="00492D6E"/>
    <w:rsid w:val="004A2F28"/>
    <w:rsid w:val="004C3A59"/>
    <w:rsid w:val="004C4389"/>
    <w:rsid w:val="004D3EE8"/>
    <w:rsid w:val="004D6020"/>
    <w:rsid w:val="004E02C5"/>
    <w:rsid w:val="004E396D"/>
    <w:rsid w:val="004E76F5"/>
    <w:rsid w:val="00502D7C"/>
    <w:rsid w:val="00512087"/>
    <w:rsid w:val="00512165"/>
    <w:rsid w:val="00513352"/>
    <w:rsid w:val="005215AE"/>
    <w:rsid w:val="00527A95"/>
    <w:rsid w:val="005362D5"/>
    <w:rsid w:val="00542C06"/>
    <w:rsid w:val="00555B00"/>
    <w:rsid w:val="0056114C"/>
    <w:rsid w:val="005620B8"/>
    <w:rsid w:val="0056603C"/>
    <w:rsid w:val="00571DB1"/>
    <w:rsid w:val="0057385E"/>
    <w:rsid w:val="00577622"/>
    <w:rsid w:val="00580EA0"/>
    <w:rsid w:val="00581C26"/>
    <w:rsid w:val="00583DA9"/>
    <w:rsid w:val="00585281"/>
    <w:rsid w:val="00586418"/>
    <w:rsid w:val="00593FA7"/>
    <w:rsid w:val="0059574B"/>
    <w:rsid w:val="005962D4"/>
    <w:rsid w:val="00597F49"/>
    <w:rsid w:val="005A2299"/>
    <w:rsid w:val="005A6BB5"/>
    <w:rsid w:val="005B150F"/>
    <w:rsid w:val="005C00D2"/>
    <w:rsid w:val="005C2DC7"/>
    <w:rsid w:val="005E0FA4"/>
    <w:rsid w:val="00600C42"/>
    <w:rsid w:val="006257F1"/>
    <w:rsid w:val="006372BE"/>
    <w:rsid w:val="00654A96"/>
    <w:rsid w:val="00662637"/>
    <w:rsid w:val="006719EE"/>
    <w:rsid w:val="006754F7"/>
    <w:rsid w:val="00682AA2"/>
    <w:rsid w:val="00684343"/>
    <w:rsid w:val="00684DB9"/>
    <w:rsid w:val="0069664F"/>
    <w:rsid w:val="006A08DA"/>
    <w:rsid w:val="006A1931"/>
    <w:rsid w:val="006A2E3A"/>
    <w:rsid w:val="006A509A"/>
    <w:rsid w:val="006B7286"/>
    <w:rsid w:val="006D03A6"/>
    <w:rsid w:val="006D2AB8"/>
    <w:rsid w:val="006E4CCE"/>
    <w:rsid w:val="00703212"/>
    <w:rsid w:val="00714E8B"/>
    <w:rsid w:val="0073167D"/>
    <w:rsid w:val="00750111"/>
    <w:rsid w:val="00764CC8"/>
    <w:rsid w:val="007701D4"/>
    <w:rsid w:val="00774418"/>
    <w:rsid w:val="00795CD1"/>
    <w:rsid w:val="007968AF"/>
    <w:rsid w:val="007A3548"/>
    <w:rsid w:val="007A7F3E"/>
    <w:rsid w:val="007C1C80"/>
    <w:rsid w:val="007D15C3"/>
    <w:rsid w:val="007D1656"/>
    <w:rsid w:val="007D31FC"/>
    <w:rsid w:val="007F08F6"/>
    <w:rsid w:val="00810D3A"/>
    <w:rsid w:val="00821923"/>
    <w:rsid w:val="008223B8"/>
    <w:rsid w:val="008265BD"/>
    <w:rsid w:val="00831DBB"/>
    <w:rsid w:val="00835B77"/>
    <w:rsid w:val="00846E65"/>
    <w:rsid w:val="00864822"/>
    <w:rsid w:val="00866D8A"/>
    <w:rsid w:val="008750BD"/>
    <w:rsid w:val="008814C4"/>
    <w:rsid w:val="008831ED"/>
    <w:rsid w:val="00897F5B"/>
    <w:rsid w:val="008B2B62"/>
    <w:rsid w:val="008B4BE5"/>
    <w:rsid w:val="008C3E97"/>
    <w:rsid w:val="008E0835"/>
    <w:rsid w:val="008E13AE"/>
    <w:rsid w:val="008F2D3C"/>
    <w:rsid w:val="009001B9"/>
    <w:rsid w:val="00930F81"/>
    <w:rsid w:val="00936856"/>
    <w:rsid w:val="00941D05"/>
    <w:rsid w:val="009568BA"/>
    <w:rsid w:val="00966BF8"/>
    <w:rsid w:val="009724B4"/>
    <w:rsid w:val="0098437D"/>
    <w:rsid w:val="00987743"/>
    <w:rsid w:val="00991528"/>
    <w:rsid w:val="00995560"/>
    <w:rsid w:val="009A65A8"/>
    <w:rsid w:val="009B0055"/>
    <w:rsid w:val="009B0C83"/>
    <w:rsid w:val="009B66C5"/>
    <w:rsid w:val="009C1494"/>
    <w:rsid w:val="009C5857"/>
    <w:rsid w:val="009D2C6D"/>
    <w:rsid w:val="009D3774"/>
    <w:rsid w:val="009D7085"/>
    <w:rsid w:val="009E2203"/>
    <w:rsid w:val="009E2CCC"/>
    <w:rsid w:val="009E56A1"/>
    <w:rsid w:val="00A00923"/>
    <w:rsid w:val="00A07668"/>
    <w:rsid w:val="00A13034"/>
    <w:rsid w:val="00A206B4"/>
    <w:rsid w:val="00A21915"/>
    <w:rsid w:val="00A21C06"/>
    <w:rsid w:val="00A24323"/>
    <w:rsid w:val="00A3161E"/>
    <w:rsid w:val="00A342E7"/>
    <w:rsid w:val="00A5040C"/>
    <w:rsid w:val="00A550C2"/>
    <w:rsid w:val="00A604A8"/>
    <w:rsid w:val="00A61FFA"/>
    <w:rsid w:val="00A809ED"/>
    <w:rsid w:val="00A81EC7"/>
    <w:rsid w:val="00A83792"/>
    <w:rsid w:val="00A84BF1"/>
    <w:rsid w:val="00A90E88"/>
    <w:rsid w:val="00AB7F77"/>
    <w:rsid w:val="00AC77BE"/>
    <w:rsid w:val="00AD4661"/>
    <w:rsid w:val="00AF47F9"/>
    <w:rsid w:val="00B03B6C"/>
    <w:rsid w:val="00B15259"/>
    <w:rsid w:val="00B26B8D"/>
    <w:rsid w:val="00B32EC6"/>
    <w:rsid w:val="00B42DC0"/>
    <w:rsid w:val="00B63097"/>
    <w:rsid w:val="00B70726"/>
    <w:rsid w:val="00B73D66"/>
    <w:rsid w:val="00B74C94"/>
    <w:rsid w:val="00B7598C"/>
    <w:rsid w:val="00B84D84"/>
    <w:rsid w:val="00B925FF"/>
    <w:rsid w:val="00BA40D3"/>
    <w:rsid w:val="00BA609F"/>
    <w:rsid w:val="00BB47B9"/>
    <w:rsid w:val="00BB4BF7"/>
    <w:rsid w:val="00BC2E92"/>
    <w:rsid w:val="00BC5C8D"/>
    <w:rsid w:val="00BD119B"/>
    <w:rsid w:val="00BD45E0"/>
    <w:rsid w:val="00BD692E"/>
    <w:rsid w:val="00BD7FDD"/>
    <w:rsid w:val="00BE116D"/>
    <w:rsid w:val="00BE741E"/>
    <w:rsid w:val="00BF0250"/>
    <w:rsid w:val="00C07D41"/>
    <w:rsid w:val="00C25083"/>
    <w:rsid w:val="00C36570"/>
    <w:rsid w:val="00C41BA9"/>
    <w:rsid w:val="00C6258B"/>
    <w:rsid w:val="00C64705"/>
    <w:rsid w:val="00C707C9"/>
    <w:rsid w:val="00C80017"/>
    <w:rsid w:val="00C80033"/>
    <w:rsid w:val="00C83CE6"/>
    <w:rsid w:val="00C84559"/>
    <w:rsid w:val="00C9556E"/>
    <w:rsid w:val="00CA1FCF"/>
    <w:rsid w:val="00CA41B8"/>
    <w:rsid w:val="00CA73E3"/>
    <w:rsid w:val="00CB764D"/>
    <w:rsid w:val="00CD2DBB"/>
    <w:rsid w:val="00D124A4"/>
    <w:rsid w:val="00D2102E"/>
    <w:rsid w:val="00D34D53"/>
    <w:rsid w:val="00D46AFE"/>
    <w:rsid w:val="00D5653B"/>
    <w:rsid w:val="00D56F77"/>
    <w:rsid w:val="00D6167A"/>
    <w:rsid w:val="00D7615F"/>
    <w:rsid w:val="00D820BA"/>
    <w:rsid w:val="00DA5159"/>
    <w:rsid w:val="00DA7AFE"/>
    <w:rsid w:val="00DB06AC"/>
    <w:rsid w:val="00DB3913"/>
    <w:rsid w:val="00DB6649"/>
    <w:rsid w:val="00DB7353"/>
    <w:rsid w:val="00DC3FB0"/>
    <w:rsid w:val="00DE463A"/>
    <w:rsid w:val="00DE6F6F"/>
    <w:rsid w:val="00DF1CB2"/>
    <w:rsid w:val="00DF4D36"/>
    <w:rsid w:val="00E05CA3"/>
    <w:rsid w:val="00E1242E"/>
    <w:rsid w:val="00E16FD6"/>
    <w:rsid w:val="00E337A5"/>
    <w:rsid w:val="00E41A42"/>
    <w:rsid w:val="00E42ADA"/>
    <w:rsid w:val="00E53C98"/>
    <w:rsid w:val="00E64570"/>
    <w:rsid w:val="00E74A95"/>
    <w:rsid w:val="00E77B93"/>
    <w:rsid w:val="00E82BAF"/>
    <w:rsid w:val="00E9288F"/>
    <w:rsid w:val="00EA1D0F"/>
    <w:rsid w:val="00EA3B53"/>
    <w:rsid w:val="00EB04C0"/>
    <w:rsid w:val="00EB178F"/>
    <w:rsid w:val="00EC6E0C"/>
    <w:rsid w:val="00EC6F1F"/>
    <w:rsid w:val="00EE2868"/>
    <w:rsid w:val="00EF05CF"/>
    <w:rsid w:val="00EF0A99"/>
    <w:rsid w:val="00EF1416"/>
    <w:rsid w:val="00EF2FC5"/>
    <w:rsid w:val="00EF3697"/>
    <w:rsid w:val="00EF616C"/>
    <w:rsid w:val="00F0397B"/>
    <w:rsid w:val="00F06555"/>
    <w:rsid w:val="00F11A12"/>
    <w:rsid w:val="00F12286"/>
    <w:rsid w:val="00F236D9"/>
    <w:rsid w:val="00F455A1"/>
    <w:rsid w:val="00F53B38"/>
    <w:rsid w:val="00F55316"/>
    <w:rsid w:val="00F6764D"/>
    <w:rsid w:val="00F76B4E"/>
    <w:rsid w:val="00F80A85"/>
    <w:rsid w:val="00F80E2F"/>
    <w:rsid w:val="00F815A6"/>
    <w:rsid w:val="00FA081A"/>
    <w:rsid w:val="00FA2B1B"/>
    <w:rsid w:val="00FB3EF7"/>
    <w:rsid w:val="00FC56E0"/>
    <w:rsid w:val="00FD6B52"/>
    <w:rsid w:val="00FD6D93"/>
    <w:rsid w:val="00FD71B9"/>
    <w:rsid w:val="00FF020C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0" ma:contentTypeDescription="Stvaranje novog dokumenta." ma:contentTypeScope="" ma:versionID="854373d7520cd8825d714920d044ec0c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cb7a73248f053e528221d1f0d409c76a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DF904-CF14-4C4A-80CA-053A96B5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2F2-F493-491F-A6F0-A92AB453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0F3D7-5F3B-433C-AF07-78608DA6E6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203</cp:revision>
  <cp:lastPrinted>2026-03-20T12:40:00Z</cp:lastPrinted>
  <dcterms:created xsi:type="dcterms:W3CDTF">2022-09-28T10:57:00Z</dcterms:created>
  <dcterms:modified xsi:type="dcterms:W3CDTF">2026-03-20T14:31:00Z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